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BE5F1" w14:textId="77777777" w:rsidR="001C2CC8" w:rsidRPr="00CA4D10" w:rsidRDefault="001C2CC8" w:rsidP="001C2CC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Hlk128506321"/>
      <w:r w:rsidRPr="00CA4D10">
        <w:rPr>
          <w:rFonts w:ascii="Times New Roman" w:hAnsi="Times New Roman"/>
          <w:b/>
          <w:sz w:val="28"/>
          <w:szCs w:val="28"/>
        </w:rPr>
        <w:t>APROB:</w:t>
      </w:r>
    </w:p>
    <w:p w14:paraId="21314E9B" w14:textId="77777777" w:rsidR="001C2CC8" w:rsidRPr="00CA4D10" w:rsidRDefault="001C2CC8" w:rsidP="001C2CC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Directorul</w:t>
      </w:r>
      <w:r w:rsidRPr="007B249A">
        <w:rPr>
          <w:rFonts w:ascii="Times New Roman" w:hAnsi="Times New Roman"/>
          <w:b/>
          <w:sz w:val="28"/>
          <w:szCs w:val="28"/>
          <w:lang w:val="it-IT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it-IT"/>
        </w:rPr>
        <w:t>„</w:t>
      </w:r>
      <w:r w:rsidRPr="007B249A">
        <w:rPr>
          <w:rFonts w:ascii="Times New Roman" w:hAnsi="Times New Roman"/>
          <w:b/>
          <w:sz w:val="28"/>
          <w:szCs w:val="28"/>
          <w:lang w:val="it-IT"/>
        </w:rPr>
        <w:t>Contabilitate” S</w:t>
      </w:r>
      <w:r>
        <w:rPr>
          <w:rFonts w:ascii="Times New Roman" w:hAnsi="Times New Roman"/>
          <w:b/>
          <w:sz w:val="28"/>
          <w:szCs w:val="28"/>
          <w:lang w:val="it-IT"/>
        </w:rPr>
        <w:t>RL</w:t>
      </w:r>
    </w:p>
    <w:p w14:paraId="7BA1541E" w14:textId="77777777" w:rsidR="001C2CC8" w:rsidRDefault="001C2CC8" w:rsidP="001C2CC8">
      <w:pPr>
        <w:jc w:val="center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____________________</w:t>
      </w:r>
    </w:p>
    <w:p w14:paraId="7724EB7F" w14:textId="77777777" w:rsidR="001C2CC8" w:rsidRPr="00CA4D10" w:rsidRDefault="001C2CC8" w:rsidP="001C2CC8">
      <w:pPr>
        <w:jc w:val="center"/>
        <w:rPr>
          <w:rFonts w:ascii="Times New Roman" w:hAnsi="Times New Roman"/>
          <w:b/>
          <w:i/>
          <w:iCs/>
          <w:sz w:val="28"/>
          <w:szCs w:val="28"/>
          <w:vertAlign w:val="subscript"/>
          <w:lang w:val="ro-MD"/>
        </w:rPr>
      </w:pPr>
      <w:r w:rsidRPr="00CA4D10">
        <w:rPr>
          <w:rFonts w:ascii="Times New Roman" w:hAnsi="Times New Roman"/>
          <w:b/>
          <w:i/>
          <w:iCs/>
          <w:sz w:val="28"/>
          <w:szCs w:val="28"/>
          <w:vertAlign w:val="subscript"/>
          <w:lang w:val="ro-MD"/>
        </w:rPr>
        <w:t>Nume Prenume</w:t>
      </w:r>
    </w:p>
    <w:p w14:paraId="5E6B56DA" w14:textId="77777777" w:rsidR="001C2CC8" w:rsidRPr="0077794D" w:rsidRDefault="001C2CC8" w:rsidP="001C2CC8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6EFE2CE" w14:textId="79176739" w:rsidR="001C2CC8" w:rsidRPr="007B249A" w:rsidRDefault="001C2CC8" w:rsidP="001C2CC8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o-MD"/>
        </w:rPr>
        <w:t xml:space="preserve">     „</w:t>
      </w:r>
      <w:r w:rsidRPr="007B249A">
        <w:rPr>
          <w:rFonts w:ascii="Times New Roman" w:hAnsi="Times New Roman"/>
          <w:b/>
          <w:sz w:val="28"/>
          <w:szCs w:val="28"/>
        </w:rPr>
        <w:t>_____”  _______________ _____</w:t>
      </w:r>
    </w:p>
    <w:p w14:paraId="4BDCCB1B" w14:textId="77777777" w:rsidR="001C2CC8" w:rsidRPr="007B249A" w:rsidRDefault="001C2CC8" w:rsidP="001C2CC8">
      <w:pPr>
        <w:rPr>
          <w:rFonts w:ascii="Times New Roman" w:hAnsi="Times New Roman"/>
          <w:b/>
          <w:sz w:val="28"/>
          <w:szCs w:val="28"/>
        </w:rPr>
      </w:pPr>
    </w:p>
    <w:bookmarkEnd w:id="0"/>
    <w:p w14:paraId="7068B594" w14:textId="77777777" w:rsidR="001C2CC8" w:rsidRPr="006D6448" w:rsidRDefault="001C2CC8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C0AE8BF" w14:textId="77777777" w:rsidR="001C2CC8" w:rsidRPr="006D6448" w:rsidRDefault="001C2CC8" w:rsidP="006D644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FIȘA DE POST</w:t>
      </w:r>
    </w:p>
    <w:p w14:paraId="58BEDBE7" w14:textId="77777777" w:rsidR="00646657" w:rsidRPr="006D6448" w:rsidRDefault="00646657" w:rsidP="006D6448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RECEPȚIONERĂ SALON DE FRUMUSEȚE</w:t>
      </w:r>
    </w:p>
    <w:p w14:paraId="44D1B1BC" w14:textId="77777777" w:rsidR="006D6448" w:rsidRDefault="006D6448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D30FF5E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Denumirea compartimentului: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D071957" w14:textId="5CCC8C48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Front office / Recepție.</w:t>
      </w:r>
    </w:p>
    <w:p w14:paraId="2E2E9790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350DE13F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Denumirea postului: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463F214" w14:textId="4C793299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Recepționeră.</w:t>
      </w:r>
    </w:p>
    <w:p w14:paraId="6096F5C4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38511233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Numele și prenumele salariatului: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94AAA15" w14:textId="1A5F4668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Nume și prenume salariat.</w:t>
      </w:r>
    </w:p>
    <w:p w14:paraId="541CD454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7C79AC95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Se subordonează: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06B9FAE" w14:textId="710A7E78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Administratorului salonului / Managerului.</w:t>
      </w:r>
    </w:p>
    <w:p w14:paraId="3AA2A746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1AA8AAA8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Numele șefului ierarhic: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D98498" w14:textId="0CF7EEA4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Nume și prenume.</w:t>
      </w:r>
    </w:p>
    <w:p w14:paraId="1E8AC4A0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651A1878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Subordonează: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2C07F68" w14:textId="4CA5E6B2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Nu este cazul.</w:t>
      </w:r>
    </w:p>
    <w:p w14:paraId="139019D3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189370EF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Drept de semnătură: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E47780" w14:textId="1A3B815B" w:rsidR="00646657" w:rsidRDefault="00646657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Intern: documente de evidență programări, registru clienți, bonuri interne.</w:t>
      </w:r>
      <w:r w:rsidRPr="006D6448">
        <w:rPr>
          <w:rFonts w:ascii="Times New Roman" w:hAnsi="Times New Roman" w:cs="Times New Roman"/>
          <w:sz w:val="24"/>
          <w:szCs w:val="24"/>
        </w:rPr>
        <w:br/>
        <w:t>Extern: nu este cazul.</w:t>
      </w:r>
    </w:p>
    <w:p w14:paraId="77DE4165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7A851451" w14:textId="4F6FFF7A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Relații funcționale:</w:t>
      </w:r>
    </w:p>
    <w:p w14:paraId="4084D505" w14:textId="77777777" w:rsidR="006D6448" w:rsidRDefault="00646657" w:rsidP="00A92D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cu managerul salonului;</w:t>
      </w:r>
    </w:p>
    <w:p w14:paraId="3A7453B9" w14:textId="77777777" w:rsidR="006D6448" w:rsidRDefault="00646657" w:rsidP="00A92D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cu specialiștii (coafor, cosmetolog, manichiurist etc.);</w:t>
      </w:r>
    </w:p>
    <w:p w14:paraId="6B589FFF" w14:textId="152B554E" w:rsidR="006D6448" w:rsidRDefault="00646657" w:rsidP="00A92D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cu clienții;</w:t>
      </w:r>
    </w:p>
    <w:p w14:paraId="1E9A524C" w14:textId="247FA885" w:rsidR="00646657" w:rsidRDefault="00646657" w:rsidP="00A92DE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cu furnizorii (curierat, aprovizionare).</w:t>
      </w:r>
    </w:p>
    <w:p w14:paraId="5070AE4A" w14:textId="77777777" w:rsidR="006D6448" w:rsidRPr="006D6448" w:rsidRDefault="006D6448" w:rsidP="006D6448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34FBF130" w14:textId="77777777" w:rsidR="006D6448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Pregătirea și experiența:</w:t>
      </w:r>
      <w:r w:rsidR="006D6448" w:rsidRPr="006D64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5DB40A9" w14:textId="10783BE2" w:rsidR="006D6448" w:rsidRPr="006D6448" w:rsidRDefault="00646657" w:rsidP="00A92DEC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Pregătirea necesară postului de muncă:</w:t>
      </w:r>
    </w:p>
    <w:p w14:paraId="4124FFDB" w14:textId="77777777" w:rsidR="006D6448" w:rsidRDefault="00646657" w:rsidP="00A92DE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lastRenderedPageBreak/>
        <w:t>de bază: studii medii;</w:t>
      </w:r>
    </w:p>
    <w:p w14:paraId="4573BB92" w14:textId="77777777" w:rsidR="006D6448" w:rsidRDefault="00646657" w:rsidP="00A92DEC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cursuri speciale: comunicare cu clienții, operare PC, utilizare programări.</w:t>
      </w:r>
    </w:p>
    <w:p w14:paraId="0D91EAD7" w14:textId="77777777" w:rsidR="006D6448" w:rsidRDefault="006D6448" w:rsidP="006D6448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14:paraId="3B8BA15A" w14:textId="77777777" w:rsidR="00C64DB1" w:rsidRDefault="00646657" w:rsidP="00A92DE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b/>
          <w:bCs/>
          <w:sz w:val="24"/>
          <w:szCs w:val="24"/>
        </w:rPr>
        <w:t>Competențele postului de muncă:</w:t>
      </w:r>
    </w:p>
    <w:p w14:paraId="3D69ED38" w14:textId="76B9D362" w:rsidR="006D6448" w:rsidRPr="00C64DB1" w:rsidRDefault="00646657" w:rsidP="00C64DB1">
      <w:pPr>
        <w:pStyle w:val="a5"/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C64DB1">
        <w:rPr>
          <w:rFonts w:ascii="Times New Roman" w:hAnsi="Times New Roman" w:cs="Times New Roman"/>
          <w:b/>
          <w:bCs/>
          <w:sz w:val="24"/>
          <w:szCs w:val="24"/>
        </w:rPr>
        <w:t>cunoștințe și deprinderi:</w:t>
      </w:r>
    </w:p>
    <w:p w14:paraId="2389D1DD" w14:textId="279701B6" w:rsidR="00646657" w:rsidRPr="006D6448" w:rsidRDefault="00C64DB1" w:rsidP="00A92DE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6657" w:rsidRPr="006D6448">
        <w:rPr>
          <w:rFonts w:ascii="Times New Roman" w:hAnsi="Times New Roman" w:cs="Times New Roman"/>
          <w:sz w:val="24"/>
          <w:szCs w:val="24"/>
        </w:rPr>
        <w:t>unoașterea serviciilor oferite de salon;</w:t>
      </w:r>
    </w:p>
    <w:p w14:paraId="7944BF48" w14:textId="3A13BE10" w:rsidR="00646657" w:rsidRPr="006D6448" w:rsidRDefault="00C64DB1" w:rsidP="00A92DE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46657" w:rsidRPr="006D6448">
        <w:rPr>
          <w:rFonts w:ascii="Times New Roman" w:hAnsi="Times New Roman" w:cs="Times New Roman"/>
          <w:sz w:val="24"/>
          <w:szCs w:val="24"/>
        </w:rPr>
        <w:t>tilizarea telefonului, casei de marcat, programelor de evidență;</w:t>
      </w:r>
    </w:p>
    <w:p w14:paraId="5D6B2F9B" w14:textId="1E26D381" w:rsidR="00646657" w:rsidRPr="006D6448" w:rsidRDefault="00C64DB1" w:rsidP="00A92DE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646657" w:rsidRPr="006D6448">
        <w:rPr>
          <w:rFonts w:ascii="Times New Roman" w:hAnsi="Times New Roman" w:cs="Times New Roman"/>
          <w:sz w:val="24"/>
          <w:szCs w:val="24"/>
        </w:rPr>
        <w:t>omunicare corectă și amabilă cu clienții;</w:t>
      </w:r>
    </w:p>
    <w:p w14:paraId="740E3049" w14:textId="7A3AEDC2" w:rsidR="00646657" w:rsidRPr="006D6448" w:rsidRDefault="00C64DB1" w:rsidP="00A92DE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46657" w:rsidRPr="006D6448">
        <w:rPr>
          <w:rFonts w:ascii="Times New Roman" w:hAnsi="Times New Roman" w:cs="Times New Roman"/>
          <w:sz w:val="24"/>
          <w:szCs w:val="24"/>
        </w:rPr>
        <w:t>estionarea programărilor;</w:t>
      </w:r>
    </w:p>
    <w:p w14:paraId="5F5F5EB2" w14:textId="01CEE131" w:rsidR="00646657" w:rsidRPr="006D6448" w:rsidRDefault="00C64DB1" w:rsidP="00A92DEC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46657" w:rsidRPr="006D6448">
        <w:rPr>
          <w:rFonts w:ascii="Times New Roman" w:hAnsi="Times New Roman" w:cs="Times New Roman"/>
          <w:sz w:val="24"/>
          <w:szCs w:val="24"/>
        </w:rPr>
        <w:t>perare PC.</w:t>
      </w:r>
    </w:p>
    <w:p w14:paraId="59542A09" w14:textId="77777777" w:rsidR="006D6448" w:rsidRDefault="006D6448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0105A84" w14:textId="267D4241" w:rsidR="006D6448" w:rsidRPr="006D6448" w:rsidRDefault="00C64DB1" w:rsidP="006D6448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c</w:t>
      </w:r>
      <w:r w:rsidR="00646657" w:rsidRPr="006D6448">
        <w:rPr>
          <w:rFonts w:ascii="Times New Roman" w:hAnsi="Times New Roman" w:cs="Times New Roman"/>
          <w:b/>
          <w:bCs/>
          <w:sz w:val="24"/>
          <w:szCs w:val="24"/>
        </w:rPr>
        <w:t>erințe aptitudinale:</w:t>
      </w:r>
    </w:p>
    <w:p w14:paraId="6A3D180E" w14:textId="77777777" w:rsidR="006D6448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abilități foarte bune de comunicare;</w:t>
      </w:r>
    </w:p>
    <w:p w14:paraId="701C70A1" w14:textId="77777777" w:rsidR="006D6448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atenție la detalii;</w:t>
      </w:r>
    </w:p>
    <w:p w14:paraId="1CECA105" w14:textId="77777777" w:rsidR="006D6448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capacitate de organizare;</w:t>
      </w:r>
    </w:p>
    <w:p w14:paraId="4BD4374C" w14:textId="77777777" w:rsidR="006D6448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lucru cu banii și documentele;</w:t>
      </w:r>
    </w:p>
    <w:p w14:paraId="31C16DAD" w14:textId="77777777" w:rsidR="006D6448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rezistență la stres;</w:t>
      </w:r>
    </w:p>
    <w:p w14:paraId="6C9A237F" w14:textId="77777777" w:rsidR="00C64DB1" w:rsidRDefault="00646657" w:rsidP="00A92DE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memorie bună.</w:t>
      </w:r>
    </w:p>
    <w:p w14:paraId="62ACD6AA" w14:textId="77777777" w:rsidR="00C64DB1" w:rsidRDefault="00C64DB1" w:rsidP="00C64DB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420931BD" w14:textId="683053F0" w:rsidR="00646657" w:rsidRPr="00C64DB1" w:rsidRDefault="00C64DB1" w:rsidP="00C64DB1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646657" w:rsidRPr="00C64DB1">
        <w:rPr>
          <w:rFonts w:ascii="Times New Roman" w:hAnsi="Times New Roman" w:cs="Times New Roman"/>
          <w:b/>
          <w:bCs/>
          <w:sz w:val="24"/>
          <w:szCs w:val="24"/>
        </w:rPr>
        <w:t>erințe comportamentale:</w:t>
      </w:r>
    </w:p>
    <w:p w14:paraId="094E8DBF" w14:textId="77777777" w:rsid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amabilitate și politețe;</w:t>
      </w:r>
    </w:p>
    <w:p w14:paraId="28EC3BF4" w14:textId="77777777" w:rsid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aspect îngrijit;</w:t>
      </w:r>
    </w:p>
    <w:p w14:paraId="35615434" w14:textId="77777777" w:rsid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punctualitate;</w:t>
      </w:r>
    </w:p>
    <w:p w14:paraId="23DAE37C" w14:textId="77777777" w:rsid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responsabilitate;</w:t>
      </w:r>
    </w:p>
    <w:p w14:paraId="11F0A7D8" w14:textId="77777777" w:rsid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spirit de echipă;</w:t>
      </w:r>
    </w:p>
    <w:p w14:paraId="75C5FDC4" w14:textId="399B3297" w:rsidR="00646657" w:rsidRPr="006D6448" w:rsidRDefault="00646657" w:rsidP="00A92DE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integritate.</w:t>
      </w:r>
    </w:p>
    <w:p w14:paraId="47A54DCD" w14:textId="4D08639B" w:rsidR="00646657" w:rsidRPr="006D6448" w:rsidRDefault="00646657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BA68638" w14:textId="7303288A" w:rsidR="00646657" w:rsidRPr="006D6448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4DB1">
        <w:rPr>
          <w:rFonts w:ascii="Times New Roman" w:hAnsi="Times New Roman" w:cs="Times New Roman"/>
          <w:b/>
          <w:bCs/>
          <w:sz w:val="24"/>
          <w:szCs w:val="24"/>
        </w:rPr>
        <w:t>Autoritate și libertate organizatorică:</w:t>
      </w:r>
      <w:r w:rsidRPr="00C64DB1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6D6448">
        <w:rPr>
          <w:rFonts w:ascii="Times New Roman" w:hAnsi="Times New Roman" w:cs="Times New Roman"/>
          <w:sz w:val="24"/>
          <w:szCs w:val="24"/>
        </w:rPr>
        <w:t>Acționează conform procedurilor interne ale salonului.</w:t>
      </w:r>
    </w:p>
    <w:p w14:paraId="2E77D688" w14:textId="5B37245A" w:rsidR="00646657" w:rsidRPr="006D6448" w:rsidRDefault="00646657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9479343" w14:textId="7B8CFD20" w:rsidR="00A92DEC" w:rsidRPr="00A92DEC" w:rsidRDefault="00646657" w:rsidP="00A92DEC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64DB1">
        <w:rPr>
          <w:rFonts w:ascii="Times New Roman" w:hAnsi="Times New Roman" w:cs="Times New Roman"/>
          <w:b/>
          <w:bCs/>
          <w:sz w:val="24"/>
          <w:szCs w:val="24"/>
        </w:rPr>
        <w:t>Responsabilități și sarcini:</w:t>
      </w:r>
    </w:p>
    <w:p w14:paraId="7FEF265F" w14:textId="1FA3D294" w:rsidR="00646657" w:rsidRPr="00A92DEC" w:rsidRDefault="00646657" w:rsidP="00A92DEC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2DEC">
        <w:rPr>
          <w:rFonts w:ascii="Times New Roman" w:hAnsi="Times New Roman" w:cs="Times New Roman"/>
          <w:b/>
          <w:bCs/>
          <w:sz w:val="24"/>
          <w:szCs w:val="24"/>
        </w:rPr>
        <w:t>Condiții materiale ale muncii</w:t>
      </w:r>
      <w:r w:rsidRPr="00A92DEC">
        <w:rPr>
          <w:rFonts w:ascii="Times New Roman" w:hAnsi="Times New Roman" w:cs="Times New Roman"/>
          <w:sz w:val="24"/>
          <w:szCs w:val="24"/>
        </w:rPr>
        <w:t>:</w:t>
      </w:r>
    </w:p>
    <w:p w14:paraId="49B2377A" w14:textId="77777777" w:rsidR="00A92DEC" w:rsidRDefault="00646657" w:rsidP="00A92DE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telefon;</w:t>
      </w:r>
    </w:p>
    <w:p w14:paraId="57F43F3C" w14:textId="77777777" w:rsidR="00A92DEC" w:rsidRDefault="00646657" w:rsidP="00A92DE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calculator;</w:t>
      </w:r>
    </w:p>
    <w:p w14:paraId="3C13C1AA" w14:textId="77777777" w:rsidR="00A92DEC" w:rsidRDefault="00646657" w:rsidP="00A92DE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casa de marcat / POS;</w:t>
      </w:r>
    </w:p>
    <w:p w14:paraId="14A005EC" w14:textId="11105EDB" w:rsidR="00646657" w:rsidRPr="006D6448" w:rsidRDefault="00646657" w:rsidP="00A92DEC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registru programări.</w:t>
      </w:r>
    </w:p>
    <w:p w14:paraId="5147B11E" w14:textId="77777777" w:rsidR="00C64DB1" w:rsidRDefault="00C64DB1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A0FE881" w14:textId="6432C90E" w:rsidR="00646657" w:rsidRPr="00A92DEC" w:rsidRDefault="00646657" w:rsidP="00A92DEC">
      <w:pPr>
        <w:pStyle w:val="a5"/>
        <w:numPr>
          <w:ilvl w:val="0"/>
          <w:numId w:val="27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92DEC">
        <w:rPr>
          <w:rFonts w:ascii="Times New Roman" w:hAnsi="Times New Roman" w:cs="Times New Roman"/>
          <w:b/>
          <w:bCs/>
          <w:sz w:val="24"/>
          <w:szCs w:val="24"/>
        </w:rPr>
        <w:t>Sarcini și atribuții ale postului de muncă:</w:t>
      </w:r>
    </w:p>
    <w:p w14:paraId="2F57786D" w14:textId="665366EB" w:rsidR="00646657" w:rsidRPr="006D6448" w:rsidRDefault="00646657" w:rsidP="00A92DEC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Asigură primirea clienților în salon:</w:t>
      </w:r>
    </w:p>
    <w:p w14:paraId="49B3C616" w14:textId="77777777" w:rsidR="00646657" w:rsidRPr="006D6448" w:rsidRDefault="00646657" w:rsidP="00A92DE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Întâmpină clienții într-o manieră politicoasă;</w:t>
      </w:r>
    </w:p>
    <w:p w14:paraId="10C327B1" w14:textId="77777777" w:rsidR="00646657" w:rsidRPr="006D6448" w:rsidRDefault="00646657" w:rsidP="00A92DE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Oferă informații despre servicii și prețuri;</w:t>
      </w:r>
    </w:p>
    <w:p w14:paraId="29D661C8" w14:textId="77777777" w:rsidR="00646657" w:rsidRPr="006D6448" w:rsidRDefault="00646657" w:rsidP="00A92DE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Direcționează clientul către specialist.</w:t>
      </w:r>
    </w:p>
    <w:p w14:paraId="352E0D98" w14:textId="77777777" w:rsidR="00A92DEC" w:rsidRDefault="00A92DEC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071FD24" w14:textId="2748F6BA" w:rsidR="00646657" w:rsidRPr="006D6448" w:rsidRDefault="00646657" w:rsidP="00A92DEC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Gestionează programările:</w:t>
      </w:r>
    </w:p>
    <w:p w14:paraId="50090C7E" w14:textId="77777777" w:rsidR="00646657" w:rsidRPr="006D6448" w:rsidRDefault="00646657" w:rsidP="00A92D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Preia apeluri telefonice;</w:t>
      </w:r>
    </w:p>
    <w:p w14:paraId="06312361" w14:textId="77777777" w:rsidR="00646657" w:rsidRPr="006D6448" w:rsidRDefault="00646657" w:rsidP="00A92D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Face programări și modificări;</w:t>
      </w:r>
    </w:p>
    <w:p w14:paraId="2626FF68" w14:textId="77777777" w:rsidR="00646657" w:rsidRPr="006D6448" w:rsidRDefault="00646657" w:rsidP="00A92D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lastRenderedPageBreak/>
        <w:t>Confirmă vizitele clienților;</w:t>
      </w:r>
    </w:p>
    <w:p w14:paraId="4120F0FA" w14:textId="221EDAC6" w:rsidR="00646657" w:rsidRDefault="00646657" w:rsidP="00A92DEC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Informează specialiștii despre schimbări.</w:t>
      </w:r>
    </w:p>
    <w:p w14:paraId="14BB9754" w14:textId="77777777" w:rsidR="00A92DEC" w:rsidRPr="006D6448" w:rsidRDefault="00A92DEC" w:rsidP="00A92DEC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27C98981" w14:textId="23C62CE5" w:rsidR="00646657" w:rsidRPr="006D6448" w:rsidRDefault="00646657" w:rsidP="00A92DEC">
      <w:pPr>
        <w:pStyle w:val="a5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Încasează contravaloarea serviciilor:</w:t>
      </w:r>
    </w:p>
    <w:p w14:paraId="79ACD5CD" w14:textId="77777777" w:rsidR="00646657" w:rsidRPr="006D6448" w:rsidRDefault="00646657" w:rsidP="00A92DEC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Emite bon fiscal;</w:t>
      </w:r>
    </w:p>
    <w:p w14:paraId="769325A9" w14:textId="77777777" w:rsidR="00646657" w:rsidRPr="006D6448" w:rsidRDefault="00646657" w:rsidP="00A92DEC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Încasează numerar / card;</w:t>
      </w:r>
    </w:p>
    <w:p w14:paraId="0618BEE8" w14:textId="77777777" w:rsidR="00646657" w:rsidRPr="006D6448" w:rsidRDefault="00646657" w:rsidP="00A92DEC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Ține evidența zilnică a încasărilor.</w:t>
      </w:r>
    </w:p>
    <w:p w14:paraId="3F28FE6A" w14:textId="77777777" w:rsidR="00A92DEC" w:rsidRDefault="00A92DEC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E607D27" w14:textId="31059B71" w:rsidR="00646657" w:rsidRPr="006D6448" w:rsidRDefault="00646657" w:rsidP="00A92DEC">
      <w:pPr>
        <w:pStyle w:val="a5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Menține evidența clienților:</w:t>
      </w:r>
    </w:p>
    <w:p w14:paraId="56AE4E2F" w14:textId="77777777" w:rsidR="00646657" w:rsidRPr="006D6448" w:rsidRDefault="00646657" w:rsidP="00A92DEC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Completează datele de contact;</w:t>
      </w:r>
    </w:p>
    <w:p w14:paraId="77FA3537" w14:textId="77777777" w:rsidR="00646657" w:rsidRPr="006D6448" w:rsidRDefault="00646657" w:rsidP="00A92DEC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Actualizează baza de date;</w:t>
      </w:r>
    </w:p>
    <w:p w14:paraId="54D87E82" w14:textId="77777777" w:rsidR="00646657" w:rsidRPr="006D6448" w:rsidRDefault="00646657" w:rsidP="00A92DEC">
      <w:pPr>
        <w:pStyle w:val="a5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Transmite informații despre promoții.</w:t>
      </w:r>
    </w:p>
    <w:p w14:paraId="5D05C162" w14:textId="77777777" w:rsidR="00A92DEC" w:rsidRDefault="00A92DEC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107A2110" w14:textId="5FBFD2C5" w:rsidR="00646657" w:rsidRPr="006D6448" w:rsidRDefault="00646657" w:rsidP="00A92DEC">
      <w:pPr>
        <w:pStyle w:val="a5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Asigură buna funcționare a recepției:</w:t>
      </w:r>
    </w:p>
    <w:p w14:paraId="38532281" w14:textId="77777777" w:rsidR="00646657" w:rsidRPr="006D6448" w:rsidRDefault="00646657" w:rsidP="00A92DE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Menține ordinea și curățenia la recepție;</w:t>
      </w:r>
    </w:p>
    <w:p w14:paraId="685F7179" w14:textId="77777777" w:rsidR="00646657" w:rsidRPr="006D6448" w:rsidRDefault="00646657" w:rsidP="00A92DE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Verifică materialele promoționale;</w:t>
      </w:r>
    </w:p>
    <w:p w14:paraId="30911B28" w14:textId="77777777" w:rsidR="00646657" w:rsidRPr="006D6448" w:rsidRDefault="00646657" w:rsidP="00A92DEC">
      <w:pPr>
        <w:pStyle w:val="a5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Monitorizează stocul de consumabile de front office.</w:t>
      </w:r>
    </w:p>
    <w:p w14:paraId="0CAA14E9" w14:textId="77777777" w:rsidR="00A92DEC" w:rsidRDefault="00A92DEC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9CB8C19" w14:textId="5380BB9B" w:rsidR="00646657" w:rsidRPr="006D6448" w:rsidRDefault="00646657" w:rsidP="00A92DEC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Participă la imaginea salonului:</w:t>
      </w:r>
    </w:p>
    <w:p w14:paraId="20CA6843" w14:textId="77777777" w:rsidR="00646657" w:rsidRPr="006D6448" w:rsidRDefault="00646657" w:rsidP="00A92DEC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Menține un comportament profesionist;</w:t>
      </w:r>
    </w:p>
    <w:p w14:paraId="100E8944" w14:textId="77777777" w:rsidR="00646657" w:rsidRPr="006D6448" w:rsidRDefault="00646657" w:rsidP="00A92DEC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Contribuie la fidelizarea clienților;</w:t>
      </w:r>
    </w:p>
    <w:p w14:paraId="18B4AEA7" w14:textId="77777777" w:rsidR="00646657" w:rsidRPr="006D6448" w:rsidRDefault="00646657" w:rsidP="00A92DEC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Promovează serviciile și ofertele.</w:t>
      </w:r>
    </w:p>
    <w:p w14:paraId="3C3ADB14" w14:textId="77777777" w:rsidR="00A92DEC" w:rsidRDefault="00A92DEC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669CF1F1" w14:textId="422FBB8D" w:rsidR="00646657" w:rsidRPr="006D6448" w:rsidRDefault="00646657" w:rsidP="00A92DEC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Alte sarcini:</w:t>
      </w:r>
    </w:p>
    <w:p w14:paraId="2DFA8A03" w14:textId="77777777" w:rsidR="00646657" w:rsidRPr="006D6448" w:rsidRDefault="00646657" w:rsidP="00A92DEC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Execută indicațiile managerului;</w:t>
      </w:r>
    </w:p>
    <w:p w14:paraId="7F8D584C" w14:textId="77777777" w:rsidR="00646657" w:rsidRPr="006D6448" w:rsidRDefault="00646657" w:rsidP="00A92DEC">
      <w:pPr>
        <w:pStyle w:val="a5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Sprijină echipa în activitățile zilnice.</w:t>
      </w:r>
    </w:p>
    <w:p w14:paraId="6C815930" w14:textId="0A373CEF" w:rsidR="00646657" w:rsidRPr="006D6448" w:rsidRDefault="00646657" w:rsidP="00A92DEC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394770C3" w14:textId="77777777" w:rsidR="00646657" w:rsidRPr="006D6448" w:rsidRDefault="00646657" w:rsidP="00A92DEC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Autoritatea postului:</w:t>
      </w:r>
    </w:p>
    <w:p w14:paraId="04BDB918" w14:textId="77777777" w:rsidR="00646657" w:rsidRPr="006D6448" w:rsidRDefault="00646657" w:rsidP="00A92DEC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Poate organiza ordinea programărilor conform regulilor interne;</w:t>
      </w:r>
    </w:p>
    <w:p w14:paraId="7D726F6F" w14:textId="77777777" w:rsidR="00646657" w:rsidRPr="006D6448" w:rsidRDefault="00646657" w:rsidP="00A92DEC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Poate oferi informații despre servicii și tarife;</w:t>
      </w:r>
    </w:p>
    <w:p w14:paraId="2A29EB7D" w14:textId="77777777" w:rsidR="00646657" w:rsidRPr="006D6448" w:rsidRDefault="00646657" w:rsidP="00A92DEC">
      <w:pPr>
        <w:pStyle w:val="a5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Poate solicita sprijinul managerului în situații dificile.</w:t>
      </w:r>
    </w:p>
    <w:p w14:paraId="253BDF1F" w14:textId="44E072DC" w:rsidR="00646657" w:rsidRPr="006D6448" w:rsidRDefault="00646657" w:rsidP="00A92DEC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14:paraId="684B34F9" w14:textId="77777777" w:rsidR="00A92DEC" w:rsidRDefault="00646657" w:rsidP="00A92DEC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6D6448">
        <w:rPr>
          <w:rFonts w:ascii="Times New Roman" w:hAnsi="Times New Roman" w:cs="Times New Roman"/>
          <w:sz w:val="24"/>
          <w:szCs w:val="24"/>
        </w:rPr>
        <w:t>Sancțiuni pentru nerespectarea fișei postului:</w:t>
      </w:r>
    </w:p>
    <w:p w14:paraId="04EB7165" w14:textId="3C6E2340" w:rsidR="00646657" w:rsidRPr="00A92DEC" w:rsidRDefault="00646657" w:rsidP="00A92DEC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A92DEC">
        <w:rPr>
          <w:rFonts w:ascii="Times New Roman" w:hAnsi="Times New Roman" w:cs="Times New Roman"/>
          <w:sz w:val="24"/>
          <w:szCs w:val="24"/>
        </w:rPr>
        <w:t>Pentru nerespectarea obligațiilor, angajatul poate fi sancționat disciplinar și material conform legislației și regulamentelor interne.</w:t>
      </w:r>
    </w:p>
    <w:p w14:paraId="5769EDF5" w14:textId="7CE53038" w:rsidR="00646657" w:rsidRPr="006D6448" w:rsidRDefault="00646657" w:rsidP="006D6448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2C2CE833" w14:textId="77777777" w:rsidR="00A92DEC" w:rsidRPr="0077794D" w:rsidRDefault="00A92DEC" w:rsidP="00A92DEC">
      <w:pPr>
        <w:rPr>
          <w:rFonts w:ascii="Times New Roman" w:hAnsi="Times New Roman"/>
          <w:sz w:val="24"/>
          <w:szCs w:val="24"/>
        </w:rPr>
      </w:pPr>
      <w:bookmarkStart w:id="1" w:name="_Hlk128506421"/>
      <w:bookmarkStart w:id="2" w:name="_Hlk128506521"/>
      <w:r w:rsidRPr="0077794D">
        <w:rPr>
          <w:rFonts w:ascii="Times New Roman" w:hAnsi="Times New Roman"/>
          <w:sz w:val="24"/>
          <w:szCs w:val="24"/>
        </w:rPr>
        <w:t>Este coordonat cu _______________________</w:t>
      </w:r>
    </w:p>
    <w:p w14:paraId="2BDFC54E" w14:textId="22E9639A" w:rsidR="00A92DEC" w:rsidRDefault="00A92DEC" w:rsidP="00A92DEC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A făcut cunoștință:</w:t>
      </w:r>
    </w:p>
    <w:p w14:paraId="42A10692" w14:textId="77777777" w:rsidR="00A92DEC" w:rsidRDefault="00A92DEC" w:rsidP="00A92DEC">
      <w:pPr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__________________________ / ___________________ / ________________________</w:t>
      </w:r>
    </w:p>
    <w:p w14:paraId="77AAC3B7" w14:textId="6D233EF6" w:rsidR="00A92DEC" w:rsidRPr="00A92DEC" w:rsidRDefault="00A92DEC" w:rsidP="00A92DEC">
      <w:pPr>
        <w:rPr>
          <w:rFonts w:ascii="Times New Roman" w:hAnsi="Times New Roman"/>
          <w:i/>
          <w:iCs/>
          <w:sz w:val="16"/>
          <w:szCs w:val="16"/>
          <w:lang w:val="ro-RO"/>
        </w:rPr>
      </w:pP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 xml:space="preserve">          </w:t>
      </w:r>
      <w:r>
        <w:rPr>
          <w:rFonts w:ascii="Times New Roman" w:hAnsi="Times New Roman"/>
          <w:i/>
          <w:iCs/>
          <w:sz w:val="16"/>
          <w:szCs w:val="16"/>
          <w:lang w:val="ro-RO"/>
        </w:rPr>
        <w:t xml:space="preserve">          </w:t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 xml:space="preserve"> (numele, prenumele)</w:t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ab/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ab/>
        <w:t xml:space="preserve">        </w:t>
      </w:r>
      <w:r>
        <w:rPr>
          <w:rFonts w:ascii="Times New Roman" w:hAnsi="Times New Roman"/>
          <w:i/>
          <w:iCs/>
          <w:sz w:val="16"/>
          <w:szCs w:val="16"/>
          <w:lang w:val="ro-RO"/>
        </w:rPr>
        <w:t xml:space="preserve">        </w:t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 xml:space="preserve">(data) </w:t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ab/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ab/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ab/>
        <w:t xml:space="preserve"> </w:t>
      </w:r>
      <w:r>
        <w:rPr>
          <w:rFonts w:ascii="Times New Roman" w:hAnsi="Times New Roman"/>
          <w:i/>
          <w:iCs/>
          <w:sz w:val="16"/>
          <w:szCs w:val="16"/>
          <w:lang w:val="ro-RO"/>
        </w:rPr>
        <w:t xml:space="preserve">       </w:t>
      </w:r>
      <w:r w:rsidRPr="00CA4D10">
        <w:rPr>
          <w:rFonts w:ascii="Times New Roman" w:hAnsi="Times New Roman"/>
          <w:i/>
          <w:iCs/>
          <w:sz w:val="16"/>
          <w:szCs w:val="16"/>
          <w:lang w:val="ro-RO"/>
        </w:rPr>
        <w:t xml:space="preserve">   (semnătura)</w:t>
      </w:r>
      <w:bookmarkEnd w:id="1"/>
      <w:bookmarkEnd w:id="2"/>
    </w:p>
    <w:p w14:paraId="45B08CBC" w14:textId="77777777" w:rsidR="008078FC" w:rsidRPr="006D6448" w:rsidRDefault="008078FC" w:rsidP="00A92DEC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8078FC" w:rsidRPr="006D64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3A0"/>
    <w:multiLevelType w:val="hybridMultilevel"/>
    <w:tmpl w:val="8C5C3A06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B15E8"/>
    <w:multiLevelType w:val="hybridMultilevel"/>
    <w:tmpl w:val="466AD2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078B"/>
    <w:multiLevelType w:val="hybridMultilevel"/>
    <w:tmpl w:val="1FAEA9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C7E28"/>
    <w:multiLevelType w:val="hybridMultilevel"/>
    <w:tmpl w:val="507AE970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5651A"/>
    <w:multiLevelType w:val="hybridMultilevel"/>
    <w:tmpl w:val="D12E767C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126B39"/>
    <w:multiLevelType w:val="hybridMultilevel"/>
    <w:tmpl w:val="68363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A32F2"/>
    <w:multiLevelType w:val="hybridMultilevel"/>
    <w:tmpl w:val="7C987A2A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2103094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466F8"/>
    <w:multiLevelType w:val="hybridMultilevel"/>
    <w:tmpl w:val="F1EC73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A5D34"/>
    <w:multiLevelType w:val="hybridMultilevel"/>
    <w:tmpl w:val="C9066CE6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437F"/>
    <w:multiLevelType w:val="hybridMultilevel"/>
    <w:tmpl w:val="5A281E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87C8C"/>
    <w:multiLevelType w:val="hybridMultilevel"/>
    <w:tmpl w:val="BD3C5D74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F6683"/>
    <w:multiLevelType w:val="hybridMultilevel"/>
    <w:tmpl w:val="0D6AD9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965F3F"/>
    <w:multiLevelType w:val="hybridMultilevel"/>
    <w:tmpl w:val="5AECA2FE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0648"/>
    <w:multiLevelType w:val="hybridMultilevel"/>
    <w:tmpl w:val="4D2E4000"/>
    <w:lvl w:ilvl="0" w:tplc="C352D5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D69C1"/>
    <w:multiLevelType w:val="hybridMultilevel"/>
    <w:tmpl w:val="497804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30890"/>
    <w:multiLevelType w:val="hybridMultilevel"/>
    <w:tmpl w:val="562C57DC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31025"/>
    <w:multiLevelType w:val="hybridMultilevel"/>
    <w:tmpl w:val="1FAA27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20F8A"/>
    <w:multiLevelType w:val="hybridMultilevel"/>
    <w:tmpl w:val="CB62F8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2B1600"/>
    <w:multiLevelType w:val="hybridMultilevel"/>
    <w:tmpl w:val="405C773C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629F1"/>
    <w:multiLevelType w:val="hybridMultilevel"/>
    <w:tmpl w:val="589A9FCE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83858"/>
    <w:multiLevelType w:val="hybridMultilevel"/>
    <w:tmpl w:val="858A9E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2B8A"/>
    <w:multiLevelType w:val="hybridMultilevel"/>
    <w:tmpl w:val="EDBE37C2"/>
    <w:lvl w:ilvl="0" w:tplc="1D6643F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58851F3"/>
    <w:multiLevelType w:val="hybridMultilevel"/>
    <w:tmpl w:val="35D0F25C"/>
    <w:lvl w:ilvl="0" w:tplc="1D664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1209A"/>
    <w:multiLevelType w:val="hybridMultilevel"/>
    <w:tmpl w:val="876A6B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C04B94"/>
    <w:multiLevelType w:val="hybridMultilevel"/>
    <w:tmpl w:val="4E349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D1AC8"/>
    <w:multiLevelType w:val="hybridMultilevel"/>
    <w:tmpl w:val="2626D6DC"/>
    <w:lvl w:ilvl="0" w:tplc="61BE49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3972A2"/>
    <w:multiLevelType w:val="hybridMultilevel"/>
    <w:tmpl w:val="DDEE8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1"/>
  </w:num>
  <w:num w:numId="4">
    <w:abstractNumId w:val="19"/>
  </w:num>
  <w:num w:numId="5">
    <w:abstractNumId w:val="4"/>
  </w:num>
  <w:num w:numId="6">
    <w:abstractNumId w:val="25"/>
  </w:num>
  <w:num w:numId="7">
    <w:abstractNumId w:val="6"/>
  </w:num>
  <w:num w:numId="8">
    <w:abstractNumId w:val="1"/>
  </w:num>
  <w:num w:numId="9">
    <w:abstractNumId w:val="7"/>
  </w:num>
  <w:num w:numId="10">
    <w:abstractNumId w:val="18"/>
  </w:num>
  <w:num w:numId="11">
    <w:abstractNumId w:val="16"/>
  </w:num>
  <w:num w:numId="12">
    <w:abstractNumId w:val="0"/>
  </w:num>
  <w:num w:numId="13">
    <w:abstractNumId w:val="5"/>
  </w:num>
  <w:num w:numId="14">
    <w:abstractNumId w:val="3"/>
  </w:num>
  <w:num w:numId="15">
    <w:abstractNumId w:val="9"/>
  </w:num>
  <w:num w:numId="16">
    <w:abstractNumId w:val="22"/>
  </w:num>
  <w:num w:numId="17">
    <w:abstractNumId w:val="20"/>
  </w:num>
  <w:num w:numId="18">
    <w:abstractNumId w:val="8"/>
  </w:num>
  <w:num w:numId="19">
    <w:abstractNumId w:val="17"/>
  </w:num>
  <w:num w:numId="20">
    <w:abstractNumId w:val="12"/>
  </w:num>
  <w:num w:numId="21">
    <w:abstractNumId w:val="24"/>
  </w:num>
  <w:num w:numId="22">
    <w:abstractNumId w:val="15"/>
  </w:num>
  <w:num w:numId="23">
    <w:abstractNumId w:val="2"/>
  </w:num>
  <w:num w:numId="24">
    <w:abstractNumId w:val="10"/>
  </w:num>
  <w:num w:numId="25">
    <w:abstractNumId w:val="26"/>
  </w:num>
  <w:num w:numId="26">
    <w:abstractNumId w:val="21"/>
  </w:num>
  <w:num w:numId="27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019"/>
    <w:rsid w:val="00131019"/>
    <w:rsid w:val="001C2CC8"/>
    <w:rsid w:val="00382656"/>
    <w:rsid w:val="00464148"/>
    <w:rsid w:val="00646657"/>
    <w:rsid w:val="006D6448"/>
    <w:rsid w:val="008078FC"/>
    <w:rsid w:val="008614E0"/>
    <w:rsid w:val="00A92DEC"/>
    <w:rsid w:val="00C6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FDC80"/>
  <w15:chartTrackingRefBased/>
  <w15:docId w15:val="{0D3527F2-CE58-47D2-A602-971B8F47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6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6466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65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64665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46657"/>
    <w:rPr>
      <w:b/>
      <w:bCs/>
    </w:rPr>
  </w:style>
  <w:style w:type="paragraph" w:styleId="a4">
    <w:name w:val="Normal (Web)"/>
    <w:basedOn w:val="a"/>
    <w:uiPriority w:val="99"/>
    <w:semiHidden/>
    <w:unhideWhenUsed/>
    <w:rsid w:val="00646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D644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64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2026-02-07T14:40:00Z</dcterms:created>
  <dcterms:modified xsi:type="dcterms:W3CDTF">2026-02-07T15:12:00Z</dcterms:modified>
</cp:coreProperties>
</file>