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2735" w14:textId="04A408B5" w:rsidR="004219E5" w:rsidRPr="002B515B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____________________________________________  </w:t>
      </w:r>
      <w:r w:rsidR="00D120B8" w:rsidRPr="002B515B">
        <w:rPr>
          <w:rFonts w:ascii="Times New Roman" w:hAnsi="Times New Roman" w:cs="Times New Roman"/>
          <w:b/>
          <w:sz w:val="24"/>
          <w:szCs w:val="24"/>
          <w:lang w:val="it-IT"/>
        </w:rPr>
        <w:t>„</w:t>
      </w: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_____________________________</w:t>
      </w:r>
      <w:r w:rsidR="00D120B8" w:rsidRPr="002B515B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</w:p>
    <w:p w14:paraId="50B50FDE" w14:textId="77777777" w:rsidR="004219E5" w:rsidRPr="002B515B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2E9BE7" w14:textId="77777777" w:rsidR="004219E5" w:rsidRPr="002B515B" w:rsidRDefault="004219E5" w:rsidP="004A2B7B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c.f. _____________________________</w:t>
      </w:r>
    </w:p>
    <w:p w14:paraId="101FC81C" w14:textId="77777777" w:rsidR="004219E5" w:rsidRPr="002B515B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4C8FD2" w14:textId="77777777" w:rsidR="004219E5" w:rsidRPr="002B515B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36473A" w14:textId="425AD187" w:rsidR="004219E5" w:rsidRPr="002B515B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>ORDINUL Nr. _____</w:t>
      </w:r>
    </w:p>
    <w:p w14:paraId="1F57510B" w14:textId="77777777" w:rsidR="004219E5" w:rsidRPr="002B515B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CCC5B8" w14:textId="77777777" w:rsidR="004219E5" w:rsidRPr="002B515B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CA22ED" w14:textId="312501CF" w:rsidR="004219E5" w:rsidRPr="002B515B" w:rsidRDefault="00EB1E73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>din ___ ____________________ 20_</w:t>
      </w:r>
      <w:r w:rsidR="004219E5" w:rsidRPr="002B51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_    </w:t>
      </w: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</w:t>
      </w:r>
      <w:r w:rsidR="004219E5" w:rsidRPr="002B51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>_____. _____________________________</w:t>
      </w:r>
    </w:p>
    <w:p w14:paraId="2FB49CCB" w14:textId="65663B88" w:rsidR="00D83309" w:rsidRDefault="002B515B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  <w:r w:rsidRPr="002B515B">
        <w:rPr>
          <w:rFonts w:ascii="Times New Roman" w:hAnsi="Times New Roman" w:cs="Times New Roman"/>
          <w:b/>
          <w:sz w:val="24"/>
          <w:szCs w:val="24"/>
          <w:lang w:val="it-IT" w:eastAsia="ru-RU"/>
        </w:rPr>
        <w:t>Cu priv</w:t>
      </w:r>
      <w:r>
        <w:rPr>
          <w:rFonts w:ascii="Times New Roman" w:hAnsi="Times New Roman" w:cs="Times New Roman"/>
          <w:b/>
          <w:sz w:val="24"/>
          <w:szCs w:val="24"/>
          <w:lang w:val="it-IT" w:eastAsia="ru-RU"/>
        </w:rPr>
        <w:t>ire la punerea în func</w:t>
      </w:r>
      <w:r w:rsidR="00FD4353">
        <w:rPr>
          <w:rFonts w:ascii="Times New Roman" w:hAnsi="Times New Roman" w:cs="Times New Roman"/>
          <w:b/>
          <w:sz w:val="24"/>
          <w:szCs w:val="24"/>
          <w:lang w:val="it-IT" w:eastAsia="ru-RU"/>
        </w:rPr>
        <w:t>ț</w:t>
      </w:r>
      <w:r>
        <w:rPr>
          <w:rFonts w:ascii="Times New Roman" w:hAnsi="Times New Roman" w:cs="Times New Roman"/>
          <w:b/>
          <w:sz w:val="24"/>
          <w:szCs w:val="24"/>
          <w:lang w:val="it-IT" w:eastAsia="ru-RU"/>
        </w:rPr>
        <w:t>iune</w:t>
      </w:r>
    </w:p>
    <w:p w14:paraId="6C6975E7" w14:textId="2ED00FF9" w:rsidR="002B515B" w:rsidRDefault="002B515B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ru-RU"/>
        </w:rPr>
        <w:t>și stabilirea duratei de exploatare</w:t>
      </w:r>
    </w:p>
    <w:p w14:paraId="7BE25F71" w14:textId="1694B346" w:rsidR="002B515B" w:rsidRPr="002B515B" w:rsidRDefault="002B515B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2B515B">
        <w:rPr>
          <w:rFonts w:ascii="Times New Roman" w:hAnsi="Times New Roman" w:cs="Times New Roman"/>
          <w:b/>
          <w:sz w:val="24"/>
          <w:szCs w:val="24"/>
          <w:lang w:val="en-US" w:eastAsia="ru-RU"/>
        </w:rPr>
        <w:t>a mijloacelor fixe</w:t>
      </w:r>
    </w:p>
    <w:p w14:paraId="703F86A8" w14:textId="77777777" w:rsidR="00AA0619" w:rsidRPr="002B515B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1BB9DCA" w14:textId="77777777" w:rsidR="00AA0619" w:rsidRPr="002B515B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E32B6AF" w14:textId="77777777" w:rsidR="00AA0619" w:rsidRPr="002B515B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9C4ADD7" w14:textId="77777777" w:rsidR="00AA0619" w:rsidRPr="002B515B" w:rsidRDefault="00AA0619" w:rsidP="001A5E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7555DBD5" w14:textId="69FFBEB1" w:rsidR="001A5EBA" w:rsidRDefault="002B515B" w:rsidP="001A5EBA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2B515B">
        <w:rPr>
          <w:rFonts w:ascii="Times New Roman" w:hAnsi="Times New Roman" w:cs="Times New Roman"/>
          <w:i/>
          <w:iCs/>
          <w:sz w:val="24"/>
          <w:szCs w:val="24"/>
          <w:lang w:val="it-IT"/>
        </w:rPr>
        <w:t>În temeiul prevederilor pct. 5-11 al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SNC „Imobilizări necorporale și corporale” aprobat prin Ordinul MF nr. 118 din 06.08.2013 cît și a prevederilor art. 11 din Legea contabilității 287 din 15.12.2017,</w:t>
      </w:r>
    </w:p>
    <w:p w14:paraId="1D6A10F7" w14:textId="77777777" w:rsidR="002B515B" w:rsidRDefault="002B515B" w:rsidP="001A5EBA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36924954" w14:textId="1E06C599" w:rsidR="002B515B" w:rsidRPr="00FD4353" w:rsidRDefault="002B515B" w:rsidP="002B515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D4353">
        <w:rPr>
          <w:rFonts w:ascii="Times New Roman" w:hAnsi="Times New Roman" w:cs="Times New Roman"/>
          <w:b/>
          <w:bCs/>
          <w:sz w:val="24"/>
          <w:szCs w:val="24"/>
          <w:lang w:val="it-IT"/>
        </w:rPr>
        <w:t>ORDON</w:t>
      </w:r>
      <w:r w:rsidR="00FD4353" w:rsidRPr="00FD4353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70043879" w14:textId="77777777" w:rsidR="00CA5503" w:rsidRPr="002B515B" w:rsidRDefault="00CA5503" w:rsidP="001A5EBA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</w:p>
    <w:p w14:paraId="52E955AA" w14:textId="0A2F7367" w:rsidR="006A5673" w:rsidRPr="00FD4353" w:rsidRDefault="002B515B" w:rsidP="002B515B">
      <w:pPr>
        <w:pStyle w:val="a6"/>
        <w:numPr>
          <w:ilvl w:val="0"/>
          <w:numId w:val="11"/>
        </w:numPr>
        <w:rPr>
          <w:rFonts w:ascii="Times New Roman" w:hAnsi="Times New Roman" w:cs="Times New Roman"/>
          <w:lang w:val="it-IT"/>
        </w:rPr>
      </w:pPr>
      <w:r w:rsidRPr="00FD4353">
        <w:rPr>
          <w:rFonts w:ascii="Times New Roman" w:hAnsi="Times New Roman" w:cs="Times New Roman"/>
          <w:sz w:val="24"/>
          <w:szCs w:val="24"/>
          <w:lang w:val="it-IT"/>
        </w:rPr>
        <w:t>A pune în funcțiune mijlocul fix „Sistem de supraveghere video” cu număr de inventar 1233001, începînd cu data de 08.08.2023 și stabilirea duratei de utilizare de 7 (șapte</w:t>
      </w:r>
      <w:r w:rsidR="00FD4353">
        <w:rPr>
          <w:rFonts w:ascii="Times New Roman" w:hAnsi="Times New Roman" w:cs="Times New Roman"/>
          <w:sz w:val="24"/>
          <w:szCs w:val="24"/>
          <w:lang w:val="it-IT"/>
        </w:rPr>
        <w:t>) ani</w:t>
      </w:r>
      <w:r w:rsidRPr="00FD435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D1497C2" w14:textId="596AEADE" w:rsidR="002B515B" w:rsidRPr="00FD4353" w:rsidRDefault="002B515B" w:rsidP="002B515B">
      <w:pPr>
        <w:pStyle w:val="a6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D4353">
        <w:rPr>
          <w:rFonts w:ascii="Times New Roman" w:hAnsi="Times New Roman" w:cs="Times New Roman"/>
          <w:sz w:val="24"/>
          <w:szCs w:val="24"/>
          <w:lang w:val="it-IT"/>
        </w:rPr>
        <w:t>Destinația de utilizare: secția administrativă</w:t>
      </w:r>
      <w:r w:rsidR="00FD435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9C6DF01" w14:textId="77777777" w:rsidR="002B515B" w:rsidRPr="00FD4353" w:rsidRDefault="002B515B" w:rsidP="002B515B">
      <w:pPr>
        <w:pStyle w:val="a6"/>
        <w:ind w:left="720"/>
        <w:rPr>
          <w:rFonts w:ascii="Times New Roman" w:hAnsi="Times New Roman" w:cs="Times New Roman"/>
          <w:sz w:val="24"/>
          <w:szCs w:val="24"/>
          <w:lang w:val="it-IT"/>
        </w:rPr>
      </w:pPr>
    </w:p>
    <w:p w14:paraId="234FB19C" w14:textId="03EEDD84" w:rsidR="002B515B" w:rsidRPr="00FD4353" w:rsidRDefault="002B515B" w:rsidP="002B515B">
      <w:pPr>
        <w:pStyle w:val="a6"/>
        <w:numPr>
          <w:ilvl w:val="0"/>
          <w:numId w:val="11"/>
        </w:numPr>
        <w:rPr>
          <w:rFonts w:ascii="Times New Roman" w:hAnsi="Times New Roman" w:cs="Times New Roman"/>
          <w:lang w:val="it-IT"/>
        </w:rPr>
      </w:pPr>
      <w:r w:rsidRPr="00FD4353">
        <w:rPr>
          <w:rFonts w:ascii="Times New Roman" w:hAnsi="Times New Roman" w:cs="Times New Roman"/>
          <w:sz w:val="24"/>
          <w:szCs w:val="24"/>
          <w:lang w:val="it-IT"/>
        </w:rPr>
        <w:t xml:space="preserve">A constitui comisia de punere în funcțiune a activului - </w:t>
      </w:r>
      <w:r w:rsidRPr="00FD4353">
        <w:rPr>
          <w:rFonts w:ascii="Times New Roman" w:hAnsi="Times New Roman" w:cs="Times New Roman"/>
          <w:sz w:val="24"/>
          <w:szCs w:val="24"/>
          <w:lang w:val="it-IT"/>
        </w:rPr>
        <w:t>„Sistem de supraveghere video”</w:t>
      </w:r>
      <w:r w:rsidRPr="00FD4353">
        <w:rPr>
          <w:rFonts w:ascii="Times New Roman" w:hAnsi="Times New Roman" w:cs="Times New Roman"/>
          <w:sz w:val="24"/>
          <w:szCs w:val="24"/>
          <w:lang w:val="it-IT"/>
        </w:rPr>
        <w:t>, în următoarea componență:</w:t>
      </w:r>
    </w:p>
    <w:p w14:paraId="0DE5296E" w14:textId="77777777" w:rsidR="006A5673" w:rsidRPr="00FD4353" w:rsidRDefault="006A5673" w:rsidP="002C6A99">
      <w:pPr>
        <w:pStyle w:val="a6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</w:p>
    <w:p w14:paraId="693CCB01" w14:textId="554275BC" w:rsidR="00FD4353" w:rsidRPr="00FD4353" w:rsidRDefault="002B515B" w:rsidP="00FD4353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  <w:r w:rsidRPr="00FD4353">
        <w:rPr>
          <w:rFonts w:ascii="Times New Roman" w:hAnsi="Times New Roman" w:cs="Times New Roman"/>
          <w:sz w:val="24"/>
          <w:szCs w:val="24"/>
          <w:lang w:val="it-IT"/>
        </w:rPr>
        <w:t>Președinte</w:t>
      </w:r>
      <w:r w:rsidR="00FD4353" w:rsidRPr="00FD4353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FD43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D4353" w:rsidRPr="00FD4353">
        <w:rPr>
          <w:rFonts w:ascii="Times New Roman" w:hAnsi="Times New Roman" w:cs="Times New Roman"/>
          <w:sz w:val="24"/>
          <w:szCs w:val="24"/>
          <w:lang w:val="it-IT"/>
        </w:rPr>
        <w:t>Vulcanescu Valeriu</w:t>
      </w:r>
    </w:p>
    <w:p w14:paraId="197D2404" w14:textId="77777777" w:rsidR="002B515B" w:rsidRPr="00FD4353" w:rsidRDefault="002B515B" w:rsidP="002B515B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</w:p>
    <w:p w14:paraId="70DB6160" w14:textId="0DE2A342" w:rsidR="002B515B" w:rsidRPr="00FD4353" w:rsidRDefault="002B515B" w:rsidP="002B515B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  <w:r w:rsidRPr="00FD4353">
        <w:rPr>
          <w:rFonts w:ascii="Times New Roman" w:hAnsi="Times New Roman" w:cs="Times New Roman"/>
          <w:sz w:val="24"/>
          <w:szCs w:val="24"/>
          <w:lang w:val="it-IT"/>
        </w:rPr>
        <w:t>Membrii comisiei</w:t>
      </w:r>
      <w:r w:rsidR="00FD435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2B339B5C" w14:textId="77777777" w:rsidR="002B515B" w:rsidRPr="00FD4353" w:rsidRDefault="002B515B" w:rsidP="002B515B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435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 ____________________ </w:t>
      </w:r>
    </w:p>
    <w:p w14:paraId="75DBD915" w14:textId="77777777" w:rsidR="002B515B" w:rsidRPr="00FD4353" w:rsidRDefault="002B515B" w:rsidP="002B515B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435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 ____________________ </w:t>
      </w:r>
    </w:p>
    <w:p w14:paraId="0E23F178" w14:textId="77777777" w:rsidR="002B515B" w:rsidRPr="00FD4353" w:rsidRDefault="002B515B" w:rsidP="002B515B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4353">
        <w:rPr>
          <w:rFonts w:ascii="Times New Roman" w:hAnsi="Times New Roman" w:cs="Times New Roman"/>
          <w:sz w:val="24"/>
          <w:szCs w:val="24"/>
          <w:lang w:val="en-US"/>
        </w:rPr>
        <w:t>___________________ ____________________</w:t>
      </w:r>
    </w:p>
    <w:p w14:paraId="13F33F5F" w14:textId="77777777" w:rsidR="002B515B" w:rsidRPr="00FD4353" w:rsidRDefault="002B515B" w:rsidP="002B515B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4353">
        <w:rPr>
          <w:rFonts w:ascii="Times New Roman" w:hAnsi="Times New Roman" w:cs="Times New Roman"/>
          <w:sz w:val="24"/>
          <w:szCs w:val="24"/>
          <w:lang w:val="en-US"/>
        </w:rPr>
        <w:t>___________________ ____________________</w:t>
      </w:r>
    </w:p>
    <w:p w14:paraId="1C006032" w14:textId="77777777" w:rsidR="002B515B" w:rsidRPr="00FD4353" w:rsidRDefault="002B515B" w:rsidP="002B515B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</w:p>
    <w:p w14:paraId="2C0DC55D" w14:textId="4A9DC7DC" w:rsidR="006A5673" w:rsidRPr="00FD4353" w:rsidRDefault="002B515B" w:rsidP="00FD4353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FD4353">
        <w:rPr>
          <w:rFonts w:ascii="Times New Roman" w:hAnsi="Times New Roman" w:cs="Times New Roman"/>
          <w:sz w:val="24"/>
          <w:szCs w:val="24"/>
          <w:lang w:val="it-IT"/>
        </w:rPr>
        <w:t>A numi responsabil de întocmirea Procesului verbal de punere în funcțiune – Dnul Vulcanescu Valeriu</w:t>
      </w:r>
      <w:r w:rsidR="00FD435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7C49996" w14:textId="22091532" w:rsidR="00FD4353" w:rsidRDefault="00FD4353" w:rsidP="00FD4353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FD4353">
        <w:rPr>
          <w:rFonts w:ascii="Times New Roman" w:hAnsi="Times New Roman" w:cs="Times New Roman"/>
          <w:sz w:val="24"/>
          <w:szCs w:val="24"/>
          <w:lang w:val="it-IT"/>
        </w:rPr>
        <w:t xml:space="preserve">Controlul asupra executării prevederilor prezentului Ordin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revin </w:t>
      </w:r>
      <w:r w:rsidRPr="00FD4353">
        <w:rPr>
          <w:rFonts w:ascii="Times New Roman" w:hAnsi="Times New Roman" w:cs="Times New Roman"/>
          <w:sz w:val="24"/>
          <w:szCs w:val="24"/>
          <w:lang w:val="it-IT"/>
        </w:rPr>
        <w:t>– Dl</w:t>
      </w:r>
      <w:r>
        <w:rPr>
          <w:rFonts w:ascii="Times New Roman" w:hAnsi="Times New Roman" w:cs="Times New Roman"/>
          <w:sz w:val="24"/>
          <w:szCs w:val="24"/>
          <w:lang w:val="it-IT"/>
        </w:rPr>
        <w:t>ui</w:t>
      </w:r>
      <w:r w:rsidRPr="00FD4353">
        <w:rPr>
          <w:rFonts w:ascii="Times New Roman" w:hAnsi="Times New Roman" w:cs="Times New Roman"/>
          <w:sz w:val="24"/>
          <w:szCs w:val="24"/>
          <w:lang w:val="it-IT"/>
        </w:rPr>
        <w:t xml:space="preserve"> Vulcanescu Valeriu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C7A7C93" w14:textId="77777777" w:rsidR="00FD4353" w:rsidRDefault="00FD4353" w:rsidP="002C6A99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</w:p>
    <w:p w14:paraId="0FABCE8C" w14:textId="77777777" w:rsidR="00FD4353" w:rsidRDefault="00FD4353" w:rsidP="002C6A99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</w:p>
    <w:p w14:paraId="4D63E612" w14:textId="77777777" w:rsidR="00FD4353" w:rsidRDefault="00FD4353" w:rsidP="002C6A99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</w:p>
    <w:p w14:paraId="5A9EE5BD" w14:textId="77777777" w:rsidR="00FD4353" w:rsidRDefault="00FD4353" w:rsidP="002C6A99">
      <w:pPr>
        <w:pStyle w:val="a6"/>
        <w:rPr>
          <w:rFonts w:ascii="Times New Roman" w:hAnsi="Times New Roman" w:cs="Times New Roman"/>
          <w:sz w:val="24"/>
          <w:szCs w:val="24"/>
          <w:lang w:val="it-IT"/>
        </w:rPr>
      </w:pPr>
    </w:p>
    <w:p w14:paraId="562A27D8" w14:textId="0C7E0BFF" w:rsidR="002C6A99" w:rsidRPr="002B515B" w:rsidRDefault="002C6A99" w:rsidP="002C6A99">
      <w:pPr>
        <w:pStyle w:val="a6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Directorul _____ </w:t>
      </w:r>
      <w:r w:rsidR="00995B8B" w:rsidRPr="002B515B">
        <w:rPr>
          <w:rFonts w:ascii="Times New Roman" w:hAnsi="Times New Roman" w:cs="Times New Roman"/>
          <w:b/>
          <w:sz w:val="24"/>
          <w:szCs w:val="24"/>
          <w:lang w:val="it-IT"/>
        </w:rPr>
        <w:t>„</w:t>
      </w: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_____________________________</w:t>
      </w:r>
      <w:r w:rsidR="00995B8B" w:rsidRPr="002B51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 </w:t>
      </w:r>
      <w:r w:rsidRPr="002B515B">
        <w:rPr>
          <w:rFonts w:ascii="Times New Roman" w:hAnsi="Times New Roman" w:cs="Times New Roman"/>
          <w:b/>
          <w:sz w:val="24"/>
          <w:szCs w:val="24"/>
          <w:lang w:val="it-IT"/>
        </w:rPr>
        <w:t>_____________________.</w:t>
      </w:r>
    </w:p>
    <w:p w14:paraId="2A4761A9" w14:textId="77777777" w:rsidR="002C6A99" w:rsidRPr="002B515B" w:rsidRDefault="002C6A99" w:rsidP="002C6A99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it-IT" w:eastAsia="ru-RU"/>
        </w:rPr>
      </w:pPr>
      <w:r w:rsidRPr="002B515B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  <w:t xml:space="preserve">                     </w:t>
      </w:r>
      <w:r w:rsidRPr="002B515B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it-IT" w:eastAsia="ru-RU"/>
        </w:rPr>
        <w:t>FOJ</w:t>
      </w:r>
      <w:r w:rsidRPr="002B515B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it-IT" w:eastAsia="ru-RU"/>
        </w:rPr>
        <w:tab/>
        <w:t xml:space="preserve">      Denumire entitate</w:t>
      </w:r>
      <w:r w:rsidRPr="002B515B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it-IT" w:eastAsia="ru-RU"/>
        </w:rPr>
        <w:tab/>
        <w:t xml:space="preserve">     Semnătura</w:t>
      </w:r>
    </w:p>
    <w:p w14:paraId="2FCC63A8" w14:textId="77777777" w:rsidR="00D83309" w:rsidRPr="002B515B" w:rsidRDefault="00D83309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180104" w14:textId="77777777" w:rsidR="00A93FE3" w:rsidRPr="002B515B" w:rsidRDefault="00A93FE3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A93FE3" w:rsidRPr="002B515B" w:rsidSect="00F6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614"/>
    <w:multiLevelType w:val="hybridMultilevel"/>
    <w:tmpl w:val="6D4A2E5C"/>
    <w:lvl w:ilvl="0" w:tplc="B4245C1E">
      <w:start w:val="1"/>
      <w:numFmt w:val="bullet"/>
      <w:lvlText w:val="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4B7A"/>
    <w:multiLevelType w:val="hybridMultilevel"/>
    <w:tmpl w:val="A36ACAD2"/>
    <w:lvl w:ilvl="0" w:tplc="FFFFFFFF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</w:rPr>
    </w:lvl>
    <w:lvl w:ilvl="1" w:tplc="840EB2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700F"/>
    <w:multiLevelType w:val="hybridMultilevel"/>
    <w:tmpl w:val="47A2897C"/>
    <w:lvl w:ilvl="0" w:tplc="F5988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35CC"/>
    <w:multiLevelType w:val="hybridMultilevel"/>
    <w:tmpl w:val="4218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2CAB"/>
    <w:multiLevelType w:val="hybridMultilevel"/>
    <w:tmpl w:val="96F852B6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312E"/>
    <w:multiLevelType w:val="hybridMultilevel"/>
    <w:tmpl w:val="CC80C988"/>
    <w:lvl w:ilvl="0" w:tplc="EFFE6A3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616B"/>
    <w:multiLevelType w:val="hybridMultilevel"/>
    <w:tmpl w:val="3C4A4056"/>
    <w:lvl w:ilvl="0" w:tplc="EFFE6A3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694"/>
    <w:multiLevelType w:val="hybridMultilevel"/>
    <w:tmpl w:val="185AAB88"/>
    <w:lvl w:ilvl="0" w:tplc="840EB2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F5E14"/>
    <w:multiLevelType w:val="hybridMultilevel"/>
    <w:tmpl w:val="E268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22CF"/>
    <w:multiLevelType w:val="hybridMultilevel"/>
    <w:tmpl w:val="2FF6419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27034"/>
    <w:multiLevelType w:val="hybridMultilevel"/>
    <w:tmpl w:val="BCEC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A4F4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27C2B"/>
    <w:multiLevelType w:val="hybridMultilevel"/>
    <w:tmpl w:val="717AB462"/>
    <w:lvl w:ilvl="0" w:tplc="8032A6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064DC"/>
    <w:multiLevelType w:val="hybridMultilevel"/>
    <w:tmpl w:val="3D72BC9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91611">
    <w:abstractNumId w:val="3"/>
  </w:num>
  <w:num w:numId="2" w16cid:durableId="1753894792">
    <w:abstractNumId w:val="9"/>
  </w:num>
  <w:num w:numId="3" w16cid:durableId="1451972963">
    <w:abstractNumId w:val="12"/>
  </w:num>
  <w:num w:numId="4" w16cid:durableId="1078137327">
    <w:abstractNumId w:val="4"/>
  </w:num>
  <w:num w:numId="5" w16cid:durableId="686103930">
    <w:abstractNumId w:val="0"/>
  </w:num>
  <w:num w:numId="6" w16cid:durableId="1637878674">
    <w:abstractNumId w:val="10"/>
  </w:num>
  <w:num w:numId="7" w16cid:durableId="743602635">
    <w:abstractNumId w:val="6"/>
  </w:num>
  <w:num w:numId="8" w16cid:durableId="1765686244">
    <w:abstractNumId w:val="5"/>
  </w:num>
  <w:num w:numId="9" w16cid:durableId="184683551">
    <w:abstractNumId w:val="7"/>
  </w:num>
  <w:num w:numId="10" w16cid:durableId="1135685510">
    <w:abstractNumId w:val="1"/>
  </w:num>
  <w:num w:numId="11" w16cid:durableId="1618633186">
    <w:abstractNumId w:val="2"/>
  </w:num>
  <w:num w:numId="12" w16cid:durableId="1697999387">
    <w:abstractNumId w:val="8"/>
  </w:num>
  <w:num w:numId="13" w16cid:durableId="1565141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43B16"/>
    <w:rsid w:val="00083618"/>
    <w:rsid w:val="000844FD"/>
    <w:rsid w:val="00091DC0"/>
    <w:rsid w:val="00154FC8"/>
    <w:rsid w:val="001A5EBA"/>
    <w:rsid w:val="001C2BDD"/>
    <w:rsid w:val="002060D5"/>
    <w:rsid w:val="0024262A"/>
    <w:rsid w:val="002B515B"/>
    <w:rsid w:val="002C6A99"/>
    <w:rsid w:val="0039649B"/>
    <w:rsid w:val="004219E5"/>
    <w:rsid w:val="004A2B7B"/>
    <w:rsid w:val="004F6B12"/>
    <w:rsid w:val="0059093D"/>
    <w:rsid w:val="005D588F"/>
    <w:rsid w:val="00614CB2"/>
    <w:rsid w:val="00623057"/>
    <w:rsid w:val="006A5673"/>
    <w:rsid w:val="00750750"/>
    <w:rsid w:val="007D3A1B"/>
    <w:rsid w:val="00925C64"/>
    <w:rsid w:val="0094638C"/>
    <w:rsid w:val="00975BF3"/>
    <w:rsid w:val="00990C20"/>
    <w:rsid w:val="00995B8B"/>
    <w:rsid w:val="009B1D13"/>
    <w:rsid w:val="00A3683C"/>
    <w:rsid w:val="00A93FE3"/>
    <w:rsid w:val="00AA0619"/>
    <w:rsid w:val="00C000D3"/>
    <w:rsid w:val="00C119CD"/>
    <w:rsid w:val="00C21E84"/>
    <w:rsid w:val="00CA5503"/>
    <w:rsid w:val="00D120B8"/>
    <w:rsid w:val="00D81F78"/>
    <w:rsid w:val="00D83309"/>
    <w:rsid w:val="00E05A11"/>
    <w:rsid w:val="00E63E1E"/>
    <w:rsid w:val="00EB1E73"/>
    <w:rsid w:val="00EB4CC5"/>
    <w:rsid w:val="00F6392B"/>
    <w:rsid w:val="00F66C71"/>
    <w:rsid w:val="00FA25F6"/>
    <w:rsid w:val="00FB57A2"/>
    <w:rsid w:val="00FD4353"/>
    <w:rsid w:val="00FE0AD2"/>
    <w:rsid w:val="00FF22ED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E360"/>
  <w15:docId w15:val="{2C3120A8-A002-4319-A0C8-F8128A69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091DC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B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1E7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50750"/>
    <w:rPr>
      <w:color w:val="0000FF"/>
      <w:u w:val="single"/>
    </w:rPr>
  </w:style>
  <w:style w:type="table" w:styleId="aa">
    <w:name w:val="Table Grid"/>
    <w:basedOn w:val="a1"/>
    <w:uiPriority w:val="59"/>
    <w:rsid w:val="00CA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A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2024-02-15T17:49:00Z</cp:lastPrinted>
  <dcterms:created xsi:type="dcterms:W3CDTF">2014-01-14T13:02:00Z</dcterms:created>
  <dcterms:modified xsi:type="dcterms:W3CDTF">2024-02-15T17:52:00Z</dcterms:modified>
</cp:coreProperties>
</file>