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721AD" w14:textId="4129FECF" w:rsidR="00ED6332" w:rsidRDefault="00303F88" w:rsidP="0051400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Hlk97991462"/>
      <w:r>
        <w:rPr>
          <w:rFonts w:ascii="Times New Roman" w:hAnsi="Times New Roman" w:cs="Times New Roman"/>
          <w:b/>
          <w:sz w:val="24"/>
          <w:szCs w:val="24"/>
          <w:lang w:val="en-US"/>
        </w:rPr>
        <w:t>Societatea cu Răspundere Limitată</w:t>
      </w:r>
      <w:r w:rsidR="00F21D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904BF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Beneficiu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bookmarkEnd w:id="0"/>
    </w:p>
    <w:p w14:paraId="21D396CF" w14:textId="77777777" w:rsidR="00ED6332" w:rsidRDefault="00ED6332" w:rsidP="00ED633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D4D3613" w14:textId="3F53F5C7" w:rsidR="00ED6332" w:rsidRPr="00D9318D" w:rsidRDefault="00ED6332" w:rsidP="00ED633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r. </w:t>
      </w:r>
      <w:r w:rsidR="007B6AEA">
        <w:rPr>
          <w:rFonts w:ascii="Times New Roman" w:hAnsi="Times New Roman" w:cs="Times New Roman"/>
          <w:b/>
          <w:sz w:val="24"/>
          <w:szCs w:val="24"/>
          <w:lang w:val="en-US"/>
        </w:rPr>
        <w:t>0104</w:t>
      </w:r>
      <w:r w:rsidR="00AD48B9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2A3ABB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7B6AEA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14:paraId="26205D8E" w14:textId="77777777" w:rsidR="00ED6332" w:rsidRDefault="00ED6332" w:rsidP="00ED6332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0323FF5" w14:textId="77777777" w:rsidR="007B6AEA" w:rsidRPr="00474942" w:rsidRDefault="007B6AEA" w:rsidP="007B6AEA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_____. _____________________________</w:t>
      </w:r>
    </w:p>
    <w:p w14:paraId="7C76D1FB" w14:textId="77777777" w:rsidR="0083413A" w:rsidRDefault="0083413A" w:rsidP="00001960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AF2BAF2" w14:textId="77777777" w:rsidR="007B6AEA" w:rsidRDefault="00001960" w:rsidP="00051BCE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5A12AB">
        <w:rPr>
          <w:rFonts w:ascii="Times New Roman" w:hAnsi="Times New Roman" w:cs="Times New Roman"/>
          <w:b/>
          <w:sz w:val="24"/>
          <w:szCs w:val="24"/>
          <w:lang w:val="en-US"/>
        </w:rPr>
        <w:t>espre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51B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vînzarea </w:t>
      </w:r>
      <w:r w:rsidR="007B6A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mărfurilor </w:t>
      </w:r>
    </w:p>
    <w:p w14:paraId="551C69FD" w14:textId="0BF3DF33" w:rsidR="00051BCE" w:rsidRDefault="00C44337" w:rsidP="00051BCE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7B6A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ebutate </w:t>
      </w:r>
      <w:r w:rsidR="00051BCE">
        <w:rPr>
          <w:rFonts w:ascii="Times New Roman" w:hAnsi="Times New Roman" w:cs="Times New Roman"/>
          <w:b/>
          <w:sz w:val="24"/>
          <w:szCs w:val="24"/>
          <w:lang w:val="en-US"/>
        </w:rPr>
        <w:t>cu preț redus</w:t>
      </w:r>
    </w:p>
    <w:p w14:paraId="075DEEEF" w14:textId="77777777" w:rsidR="007B6AEA" w:rsidRDefault="007B6AEA" w:rsidP="00051BCE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00A55C" w14:textId="4580FF40" w:rsidR="0051400D" w:rsidRDefault="00F0291B" w:rsidP="0051400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CF564D">
        <w:rPr>
          <w:rFonts w:ascii="Times New Roman" w:hAnsi="Times New Roman" w:cs="Times New Roman"/>
          <w:sz w:val="24"/>
          <w:szCs w:val="24"/>
          <w:lang w:val="en-US"/>
        </w:rPr>
        <w:t>Entit</w:t>
      </w:r>
      <w:r w:rsidR="00CF564D">
        <w:rPr>
          <w:rFonts w:ascii="Times New Roman" w:hAnsi="Times New Roman" w:cs="Times New Roman"/>
          <w:sz w:val="24"/>
          <w:szCs w:val="24"/>
          <w:lang w:val="ro-MD"/>
        </w:rPr>
        <w:t>a</w:t>
      </w:r>
      <w:r w:rsidRPr="00CF564D">
        <w:rPr>
          <w:rFonts w:ascii="Times New Roman" w:hAnsi="Times New Roman" w:cs="Times New Roman"/>
          <w:sz w:val="24"/>
          <w:szCs w:val="24"/>
          <w:lang w:val="en-US"/>
        </w:rPr>
        <w:t xml:space="preserve">tea </w:t>
      </w:r>
      <w:r w:rsidR="006904BF" w:rsidRPr="006904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Beneficiu</w:t>
      </w:r>
      <w:r w:rsidRPr="006904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SRL</w:t>
      </w:r>
      <w:r w:rsidRPr="00CF564D">
        <w:rPr>
          <w:rFonts w:ascii="Times New Roman" w:hAnsi="Times New Roman" w:cs="Times New Roman"/>
          <w:sz w:val="24"/>
          <w:szCs w:val="24"/>
          <w:lang w:val="en-US"/>
        </w:rPr>
        <w:t xml:space="preserve"> este o companie care desfășoară comerț cu amănuntul al îmbrăcămintei, încălțămintei, textilelor, accesoriilor </w:t>
      </w:r>
      <w:r w:rsidR="00CF564D">
        <w:rPr>
          <w:rFonts w:ascii="Times New Roman" w:hAnsi="Times New Roman" w:cs="Times New Roman"/>
          <w:sz w:val="24"/>
          <w:szCs w:val="24"/>
          <w:lang w:val="en-US"/>
        </w:rPr>
        <w:t>prin</w:t>
      </w:r>
      <w:r w:rsidR="00CF564D" w:rsidRPr="00CF564D">
        <w:rPr>
          <w:rFonts w:ascii="Times New Roman" w:hAnsi="Times New Roman" w:cs="Times New Roman"/>
          <w:sz w:val="24"/>
          <w:szCs w:val="24"/>
          <w:lang w:val="en-US"/>
        </w:rPr>
        <w:t xml:space="preserve"> lan</w:t>
      </w:r>
      <w:r w:rsidR="00CF564D">
        <w:rPr>
          <w:rFonts w:ascii="Times New Roman" w:hAnsi="Times New Roman" w:cs="Times New Roman"/>
          <w:sz w:val="24"/>
          <w:szCs w:val="24"/>
          <w:lang w:val="en-US"/>
        </w:rPr>
        <w:t>țul</w:t>
      </w:r>
      <w:r w:rsidR="00CF564D" w:rsidRPr="00CF564D">
        <w:rPr>
          <w:rFonts w:ascii="Times New Roman" w:hAnsi="Times New Roman" w:cs="Times New Roman"/>
          <w:sz w:val="24"/>
          <w:szCs w:val="24"/>
          <w:lang w:val="en-US"/>
        </w:rPr>
        <w:t xml:space="preserve"> de magazine destinat celor</w:t>
      </w:r>
      <w:r w:rsidR="006904B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F564D" w:rsidRPr="00CF564D">
        <w:rPr>
          <w:rFonts w:ascii="Times New Roman" w:hAnsi="Times New Roman" w:cs="Times New Roman"/>
          <w:sz w:val="24"/>
          <w:szCs w:val="24"/>
          <w:lang w:val="en-US"/>
        </w:rPr>
        <w:t xml:space="preserve"> pentru care pre</w:t>
      </w:r>
      <w:r w:rsidR="00CF564D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="00CF564D" w:rsidRPr="00CF564D">
        <w:rPr>
          <w:rFonts w:ascii="Times New Roman" w:hAnsi="Times New Roman" w:cs="Times New Roman"/>
          <w:sz w:val="24"/>
          <w:szCs w:val="24"/>
          <w:lang w:val="en-US"/>
        </w:rPr>
        <w:t xml:space="preserve">ul este un criteriu </w:t>
      </w:r>
      <w:r w:rsidR="00CF564D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CF564D" w:rsidRPr="00CF564D">
        <w:rPr>
          <w:rFonts w:ascii="Times New Roman" w:hAnsi="Times New Roman" w:cs="Times New Roman"/>
          <w:sz w:val="24"/>
          <w:szCs w:val="24"/>
          <w:lang w:val="en-US"/>
        </w:rPr>
        <w:t>n alegerea celor mai bune solu</w:t>
      </w:r>
      <w:r w:rsidR="00CF564D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="00CF564D" w:rsidRPr="00CF564D">
        <w:rPr>
          <w:rFonts w:ascii="Times New Roman" w:hAnsi="Times New Roman" w:cs="Times New Roman"/>
          <w:sz w:val="24"/>
          <w:szCs w:val="24"/>
          <w:lang w:val="en-US"/>
        </w:rPr>
        <w:t xml:space="preserve">ii. </w:t>
      </w:r>
      <w:r w:rsidR="008A5FFF">
        <w:rPr>
          <w:rFonts w:ascii="Times New Roman" w:hAnsi="Times New Roman" w:cs="Times New Roman"/>
          <w:sz w:val="24"/>
          <w:szCs w:val="24"/>
          <w:lang w:val="en-US"/>
        </w:rPr>
        <w:t xml:space="preserve">Ne adresăm populației cu venituri joase, pentru care hainele și încălțămintea nu este un moft ci o necesitate. </w:t>
      </w:r>
      <w:r w:rsidR="0051400D">
        <w:rPr>
          <w:rFonts w:ascii="Times New Roman" w:hAnsi="Times New Roman" w:cs="Times New Roman"/>
          <w:sz w:val="24"/>
          <w:szCs w:val="24"/>
          <w:lang w:val="en-US"/>
        </w:rPr>
        <w:t>Din acest motiv recunoaștem produsele inacceptabile ca rebuturi.</w:t>
      </w:r>
    </w:p>
    <w:p w14:paraId="1EED0AEE" w14:textId="6B6DD941" w:rsidR="00CF564D" w:rsidRDefault="008A5FFF" w:rsidP="007B6AE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Diapazonul prețurilor la entitate: de la 0,99 lei pînă la 799 lei. </w:t>
      </w:r>
    </w:p>
    <w:p w14:paraId="77597FB6" w14:textId="77777777" w:rsidR="008A5FFF" w:rsidRDefault="008A5FFF" w:rsidP="007B6AE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02290AB2" w14:textId="32BD3027" w:rsidR="007B6AEA" w:rsidRPr="007B6AEA" w:rsidRDefault="007B6AEA" w:rsidP="007B6AE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B6AEA">
        <w:rPr>
          <w:rFonts w:ascii="Times New Roman" w:hAnsi="Times New Roman" w:cs="Times New Roman"/>
          <w:sz w:val="24"/>
          <w:szCs w:val="24"/>
          <w:lang w:val="en-US"/>
        </w:rPr>
        <w:t xml:space="preserve">Conform </w:t>
      </w:r>
      <w:r w:rsidRPr="007B6AEA">
        <w:rPr>
          <w:rFonts w:ascii="Times New Roman" w:hAnsi="Times New Roman" w:cs="Times New Roman"/>
          <w:i/>
          <w:iCs/>
          <w:sz w:val="24"/>
          <w:szCs w:val="24"/>
          <w:lang w:val="en-US"/>
        </w:rPr>
        <w:t>capitolului V1 „Vînzarea produselor cu preț redus” din Legea cu privire la comerțul interior Nr. 231 din 23.09.2010,</w:t>
      </w:r>
      <w:r w:rsidRPr="007B6AEA">
        <w:rPr>
          <w:rFonts w:ascii="Times New Roman" w:hAnsi="Times New Roman" w:cs="Times New Roman"/>
          <w:sz w:val="24"/>
          <w:szCs w:val="24"/>
          <w:lang w:val="en-US"/>
        </w:rPr>
        <w:t xml:space="preserve"> entitatea decide de a aplica metoda de comerț cu preț redus </w:t>
      </w:r>
      <w:r w:rsidRPr="006904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„Vînzare de lichidare”</w:t>
      </w:r>
      <w:r w:rsidRPr="007B6AEA">
        <w:rPr>
          <w:rFonts w:ascii="Times New Roman" w:hAnsi="Times New Roman" w:cs="Times New Roman"/>
          <w:sz w:val="24"/>
          <w:szCs w:val="24"/>
          <w:lang w:val="en-US"/>
        </w:rPr>
        <w:t xml:space="preserve">, pentru stocurile de mărfuri rebutate care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nu </w:t>
      </w:r>
      <w:r w:rsidRPr="007B6AEA">
        <w:rPr>
          <w:rFonts w:ascii="Times New Roman" w:hAnsi="Times New Roman" w:cs="Times New Roman"/>
          <w:sz w:val="24"/>
          <w:szCs w:val="24"/>
          <w:lang w:val="en-US"/>
        </w:rPr>
        <w:t>corespund standardelor de calitate, au defecte sau sînt într-o stare necorespunz</w:t>
      </w:r>
      <w:r w:rsidR="00C44337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7B6AEA">
        <w:rPr>
          <w:rFonts w:ascii="Times New Roman" w:hAnsi="Times New Roman" w:cs="Times New Roman"/>
          <w:sz w:val="24"/>
          <w:szCs w:val="24"/>
          <w:lang w:val="en-US"/>
        </w:rPr>
        <w:t>toare pentru vânzare la prețuri obi</w:t>
      </w:r>
      <w:r>
        <w:rPr>
          <w:rFonts w:ascii="Times New Roman" w:hAnsi="Times New Roman" w:cs="Times New Roman"/>
          <w:sz w:val="24"/>
          <w:szCs w:val="24"/>
          <w:lang w:val="en-US"/>
        </w:rPr>
        <w:t>ș</w:t>
      </w:r>
      <w:r w:rsidRPr="007B6AEA">
        <w:rPr>
          <w:rFonts w:ascii="Times New Roman" w:hAnsi="Times New Roman" w:cs="Times New Roman"/>
          <w:sz w:val="24"/>
          <w:szCs w:val="24"/>
          <w:lang w:val="en-US"/>
        </w:rPr>
        <w:t xml:space="preserve">nuite. </w:t>
      </w:r>
    </w:p>
    <w:p w14:paraId="6E5F355F" w14:textId="77777777" w:rsidR="007B6AEA" w:rsidRPr="00C44337" w:rsidRDefault="007B6AEA" w:rsidP="007B6AEA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C349D66" w14:textId="585274FF" w:rsidR="007B6AEA" w:rsidRPr="008A5FFF" w:rsidRDefault="007B6AEA" w:rsidP="007B6AEA">
      <w:pPr>
        <w:pStyle w:val="a3"/>
        <w:rPr>
          <w:rFonts w:ascii="Times New Roman" w:hAnsi="Times New Roman" w:cs="Times New Roman"/>
          <w:i/>
          <w:iCs/>
          <w:sz w:val="20"/>
          <w:szCs w:val="20"/>
        </w:rPr>
      </w:pPr>
      <w:r w:rsidRPr="008A5FFF">
        <w:rPr>
          <w:rFonts w:ascii="Times New Roman" w:hAnsi="Times New Roman" w:cs="Times New Roman"/>
          <w:i/>
          <w:iCs/>
          <w:sz w:val="20"/>
          <w:szCs w:val="20"/>
        </w:rPr>
        <w:t>Descrierea rebutului</w:t>
      </w:r>
    </w:p>
    <w:p w14:paraId="30AAFC48" w14:textId="7E2A8B98" w:rsidR="007B6AEA" w:rsidRPr="008A5FFF" w:rsidRDefault="007B6AEA" w:rsidP="007B6AE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A5FFF">
        <w:rPr>
          <w:rFonts w:ascii="Times New Roman" w:hAnsi="Times New Roman" w:cs="Times New Roman"/>
          <w:sz w:val="20"/>
          <w:szCs w:val="20"/>
          <w:lang w:val="en-US"/>
        </w:rPr>
        <w:t>Haine cu defecte de fabrica</w:t>
      </w:r>
      <w:r w:rsidR="00F0291B" w:rsidRPr="008A5FFF">
        <w:rPr>
          <w:rFonts w:ascii="Times New Roman" w:hAnsi="Times New Roman" w:cs="Times New Roman"/>
          <w:sz w:val="20"/>
          <w:szCs w:val="20"/>
          <w:lang w:val="en-US"/>
        </w:rPr>
        <w:t>ț</w:t>
      </w:r>
      <w:r w:rsidRPr="008A5FFF">
        <w:rPr>
          <w:rFonts w:ascii="Times New Roman" w:hAnsi="Times New Roman" w:cs="Times New Roman"/>
          <w:sz w:val="20"/>
          <w:szCs w:val="20"/>
          <w:lang w:val="en-US"/>
        </w:rPr>
        <w:t>ie: cusături slabe, fermoare sau nasturi defec</w:t>
      </w:r>
      <w:r w:rsidR="00F0291B" w:rsidRPr="008A5FFF">
        <w:rPr>
          <w:rFonts w:ascii="Times New Roman" w:hAnsi="Times New Roman" w:cs="Times New Roman"/>
          <w:sz w:val="20"/>
          <w:szCs w:val="20"/>
          <w:lang w:val="en-US"/>
        </w:rPr>
        <w:t>ț</w:t>
      </w:r>
      <w:r w:rsidRPr="008A5FFF">
        <w:rPr>
          <w:rFonts w:ascii="Times New Roman" w:hAnsi="Times New Roman" w:cs="Times New Roman"/>
          <w:sz w:val="20"/>
          <w:szCs w:val="20"/>
          <w:lang w:val="en-US"/>
        </w:rPr>
        <w:t>i, pete sau alte probleme de fabricație;</w:t>
      </w:r>
    </w:p>
    <w:p w14:paraId="21AE9BFE" w14:textId="73984FCF" w:rsidR="007B6AEA" w:rsidRPr="008A5FFF" w:rsidRDefault="007B6AEA" w:rsidP="007B6AE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A5FFF">
        <w:rPr>
          <w:rFonts w:ascii="Times New Roman" w:hAnsi="Times New Roman" w:cs="Times New Roman"/>
          <w:sz w:val="20"/>
          <w:szCs w:val="20"/>
          <w:lang w:val="en-US"/>
        </w:rPr>
        <w:t>Îmbrăcăminte care are materiale de slabă calitate</w:t>
      </w:r>
      <w:r w:rsidRPr="008A5FFF">
        <w:rPr>
          <w:rFonts w:ascii="Times New Roman" w:hAnsi="Times New Roman" w:cs="Times New Roman"/>
          <w:sz w:val="20"/>
          <w:szCs w:val="20"/>
          <w:lang w:val="ro-MD"/>
        </w:rPr>
        <w:t>:</w:t>
      </w:r>
      <w:r w:rsidRPr="008A5FFF">
        <w:rPr>
          <w:rFonts w:ascii="Times New Roman" w:hAnsi="Times New Roman" w:cs="Times New Roman"/>
          <w:sz w:val="20"/>
          <w:szCs w:val="20"/>
          <w:lang w:val="en-US"/>
        </w:rPr>
        <w:t xml:space="preserve"> decolor</w:t>
      </w:r>
      <w:r w:rsidR="00F0291B" w:rsidRPr="008A5FFF">
        <w:rPr>
          <w:rFonts w:ascii="Times New Roman" w:hAnsi="Times New Roman" w:cs="Times New Roman"/>
          <w:sz w:val="20"/>
          <w:szCs w:val="20"/>
          <w:lang w:val="en-US"/>
        </w:rPr>
        <w:t>ă</w:t>
      </w:r>
      <w:r w:rsidRPr="008A5FFF">
        <w:rPr>
          <w:rFonts w:ascii="Times New Roman" w:hAnsi="Times New Roman" w:cs="Times New Roman"/>
          <w:sz w:val="20"/>
          <w:szCs w:val="20"/>
          <w:lang w:val="en-US"/>
        </w:rPr>
        <w:t>ri sau schimbări în textură sau aspect;</w:t>
      </w:r>
    </w:p>
    <w:p w14:paraId="77854D32" w14:textId="78DA38EB" w:rsidR="007B6AEA" w:rsidRPr="008A5FFF" w:rsidRDefault="007B6AEA" w:rsidP="007B6AE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A5FFF">
        <w:rPr>
          <w:rFonts w:ascii="Times New Roman" w:hAnsi="Times New Roman" w:cs="Times New Roman"/>
          <w:sz w:val="20"/>
          <w:szCs w:val="20"/>
          <w:lang w:val="en-US"/>
        </w:rPr>
        <w:t>Imbr</w:t>
      </w:r>
      <w:r w:rsidRPr="008A5FFF">
        <w:rPr>
          <w:rFonts w:ascii="Times New Roman" w:hAnsi="Times New Roman" w:cs="Times New Roman"/>
          <w:sz w:val="20"/>
          <w:szCs w:val="20"/>
          <w:lang w:val="ro-MD"/>
        </w:rPr>
        <w:t>ă</w:t>
      </w:r>
      <w:r w:rsidRPr="008A5FF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A5FFF">
        <w:rPr>
          <w:rFonts w:ascii="Times New Roman" w:hAnsi="Times New Roman" w:cs="Times New Roman"/>
          <w:sz w:val="20"/>
          <w:szCs w:val="20"/>
          <w:lang w:val="ro-MD"/>
        </w:rPr>
        <w:t>ă</w:t>
      </w:r>
      <w:r w:rsidRPr="008A5FFF">
        <w:rPr>
          <w:rFonts w:ascii="Times New Roman" w:hAnsi="Times New Roman" w:cs="Times New Roman"/>
          <w:sz w:val="20"/>
          <w:szCs w:val="20"/>
          <w:lang w:val="en-US"/>
        </w:rPr>
        <w:t>minte cu modele sau culori depăsite;</w:t>
      </w:r>
    </w:p>
    <w:p w14:paraId="6268032A" w14:textId="2742CA71" w:rsidR="007B6AEA" w:rsidRPr="008A5FFF" w:rsidRDefault="007B6AEA" w:rsidP="007B6AE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8A5FFF">
        <w:rPr>
          <w:rFonts w:ascii="Times New Roman" w:hAnsi="Times New Roman" w:cs="Times New Roman"/>
          <w:sz w:val="20"/>
          <w:szCs w:val="20"/>
        </w:rPr>
        <w:t>Haine cu mărimi gre</w:t>
      </w:r>
      <w:r w:rsidR="00F0291B" w:rsidRPr="008A5FFF">
        <w:rPr>
          <w:rFonts w:ascii="Times New Roman" w:hAnsi="Times New Roman" w:cs="Times New Roman"/>
          <w:sz w:val="20"/>
          <w:szCs w:val="20"/>
          <w:lang w:val="ro-MD"/>
        </w:rPr>
        <w:t>ș</w:t>
      </w:r>
      <w:r w:rsidRPr="008A5FFF">
        <w:rPr>
          <w:rFonts w:ascii="Times New Roman" w:hAnsi="Times New Roman" w:cs="Times New Roman"/>
          <w:sz w:val="20"/>
          <w:szCs w:val="20"/>
        </w:rPr>
        <w:t>ite;</w:t>
      </w:r>
    </w:p>
    <w:p w14:paraId="1AA21A09" w14:textId="429A3214" w:rsidR="007B6AEA" w:rsidRPr="008A5FFF" w:rsidRDefault="007B6AEA" w:rsidP="007B6AE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8A5FFF">
        <w:rPr>
          <w:rFonts w:ascii="Times New Roman" w:hAnsi="Times New Roman" w:cs="Times New Roman"/>
          <w:sz w:val="20"/>
          <w:szCs w:val="20"/>
        </w:rPr>
        <w:t>Îmbrăcăminte cu ambalaj deteriorat;</w:t>
      </w:r>
    </w:p>
    <w:p w14:paraId="3951BC80" w14:textId="66C67A84" w:rsidR="007B6AEA" w:rsidRPr="008A5FFF" w:rsidRDefault="007B6AEA" w:rsidP="007B6AE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A5FFF">
        <w:rPr>
          <w:rFonts w:ascii="Times New Roman" w:hAnsi="Times New Roman" w:cs="Times New Roman"/>
          <w:sz w:val="20"/>
          <w:szCs w:val="20"/>
          <w:lang w:val="en-US"/>
        </w:rPr>
        <w:t>Îmbr</w:t>
      </w:r>
      <w:r w:rsidRPr="008A5FFF">
        <w:rPr>
          <w:rFonts w:ascii="Times New Roman" w:hAnsi="Times New Roman" w:cs="Times New Roman"/>
          <w:sz w:val="20"/>
          <w:szCs w:val="20"/>
          <w:lang w:val="ro-MD"/>
        </w:rPr>
        <w:t>ă</w:t>
      </w:r>
      <w:r w:rsidRPr="008A5FF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A5FFF">
        <w:rPr>
          <w:rFonts w:ascii="Times New Roman" w:hAnsi="Times New Roman" w:cs="Times New Roman"/>
          <w:sz w:val="20"/>
          <w:szCs w:val="20"/>
          <w:lang w:val="ro-MD"/>
        </w:rPr>
        <w:t>ă</w:t>
      </w:r>
      <w:r w:rsidRPr="008A5FFF">
        <w:rPr>
          <w:rFonts w:ascii="Times New Roman" w:hAnsi="Times New Roman" w:cs="Times New Roman"/>
          <w:sz w:val="20"/>
          <w:szCs w:val="20"/>
          <w:lang w:val="en-US"/>
        </w:rPr>
        <w:t>minte care are inscripții sau imprimeuri incorecte;</w:t>
      </w:r>
    </w:p>
    <w:p w14:paraId="0FD6673E" w14:textId="181AFC40" w:rsidR="007B6AEA" w:rsidRPr="008A5FFF" w:rsidRDefault="007B6AEA" w:rsidP="007B6AE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A5FFF">
        <w:rPr>
          <w:rFonts w:ascii="Times New Roman" w:hAnsi="Times New Roman" w:cs="Times New Roman"/>
          <w:sz w:val="20"/>
          <w:szCs w:val="20"/>
          <w:lang w:val="en-US"/>
        </w:rPr>
        <w:t>Produsele de îmbrăcăminte care au fost cumpărate și apoi returnate de clienți;</w:t>
      </w:r>
    </w:p>
    <w:p w14:paraId="22FA1B62" w14:textId="301FE46E" w:rsidR="007B6AEA" w:rsidRPr="008A5FFF" w:rsidRDefault="007B6AEA" w:rsidP="007B6AE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A5FFF">
        <w:rPr>
          <w:rFonts w:ascii="Times New Roman" w:hAnsi="Times New Roman" w:cs="Times New Roman"/>
          <w:sz w:val="20"/>
          <w:szCs w:val="20"/>
          <w:lang w:val="en-US"/>
        </w:rPr>
        <w:t>Îmbr</w:t>
      </w:r>
      <w:r w:rsidRPr="008A5FFF">
        <w:rPr>
          <w:rFonts w:ascii="Times New Roman" w:hAnsi="Times New Roman" w:cs="Times New Roman"/>
          <w:sz w:val="20"/>
          <w:szCs w:val="20"/>
          <w:lang w:val="ro-MD"/>
        </w:rPr>
        <w:t>ă</w:t>
      </w:r>
      <w:r w:rsidRPr="008A5FFF">
        <w:rPr>
          <w:rFonts w:ascii="Times New Roman" w:hAnsi="Times New Roman" w:cs="Times New Roman"/>
          <w:sz w:val="20"/>
          <w:szCs w:val="20"/>
          <w:lang w:val="en-US"/>
        </w:rPr>
        <w:t>cămintea care a fost depozitată incorect, ceea ce poate duce la deteriorarea materialului sau la apariția mirosurilor neplăcute;</w:t>
      </w:r>
    </w:p>
    <w:p w14:paraId="1CDC8181" w14:textId="2CE06381" w:rsidR="007B6AEA" w:rsidRPr="008A5FFF" w:rsidRDefault="007B6AEA" w:rsidP="007B6AE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A5FFF">
        <w:rPr>
          <w:rFonts w:ascii="Times New Roman" w:hAnsi="Times New Roman" w:cs="Times New Roman"/>
          <w:sz w:val="20"/>
          <w:szCs w:val="20"/>
          <w:lang w:val="en-US"/>
        </w:rPr>
        <w:t>Accesorii care au piese lipsă sau prezintă defecte</w:t>
      </w:r>
      <w:r w:rsidRPr="008A5FFF">
        <w:rPr>
          <w:rFonts w:ascii="Times New Roman" w:hAnsi="Times New Roman" w:cs="Times New Roman"/>
          <w:sz w:val="20"/>
          <w:szCs w:val="20"/>
          <w:lang w:val="ro-MD"/>
        </w:rPr>
        <w:t>;</w:t>
      </w:r>
    </w:p>
    <w:p w14:paraId="6AAB80BA" w14:textId="374B10C3" w:rsidR="007B6AEA" w:rsidRPr="008A5FFF" w:rsidRDefault="007B6AEA" w:rsidP="007B6AE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A5FFF">
        <w:rPr>
          <w:rFonts w:ascii="Times New Roman" w:hAnsi="Times New Roman" w:cs="Times New Roman"/>
          <w:sz w:val="20"/>
          <w:szCs w:val="20"/>
          <w:lang w:val="en-US"/>
        </w:rPr>
        <w:t>Încălțăminte care au cusături slabe, tălpi care se desprind, barete rupte sau alte probleme de fabricație;</w:t>
      </w:r>
    </w:p>
    <w:p w14:paraId="5A53AC43" w14:textId="3CD2C9E2" w:rsidR="007B6AEA" w:rsidRPr="008A5FFF" w:rsidRDefault="007B6AEA" w:rsidP="007B6AE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8A5FFF">
        <w:rPr>
          <w:rFonts w:ascii="Times New Roman" w:hAnsi="Times New Roman" w:cs="Times New Roman"/>
          <w:sz w:val="20"/>
          <w:szCs w:val="20"/>
          <w:lang w:val="en-US"/>
        </w:rPr>
        <w:t>Încălțăminte</w:t>
      </w:r>
      <w:r w:rsidRPr="008A5FFF">
        <w:rPr>
          <w:rFonts w:ascii="Times New Roman" w:hAnsi="Times New Roman" w:cs="Times New Roman"/>
          <w:sz w:val="20"/>
          <w:szCs w:val="20"/>
        </w:rPr>
        <w:t xml:space="preserve"> cu m</w:t>
      </w:r>
      <w:r w:rsidRPr="008A5FFF">
        <w:rPr>
          <w:rFonts w:ascii="Times New Roman" w:hAnsi="Times New Roman" w:cs="Times New Roman"/>
          <w:sz w:val="20"/>
          <w:szCs w:val="20"/>
          <w:lang w:val="ro-MD"/>
        </w:rPr>
        <w:t>ă</w:t>
      </w:r>
      <w:r w:rsidRPr="008A5FFF">
        <w:rPr>
          <w:rFonts w:ascii="Times New Roman" w:hAnsi="Times New Roman" w:cs="Times New Roman"/>
          <w:sz w:val="20"/>
          <w:szCs w:val="20"/>
        </w:rPr>
        <w:t>suri incorecte</w:t>
      </w:r>
      <w:r w:rsidRPr="008A5FFF">
        <w:rPr>
          <w:rFonts w:ascii="Times New Roman" w:hAnsi="Times New Roman" w:cs="Times New Roman"/>
          <w:sz w:val="20"/>
          <w:szCs w:val="20"/>
          <w:lang w:val="ro-MD"/>
        </w:rPr>
        <w:t>;</w:t>
      </w:r>
    </w:p>
    <w:p w14:paraId="34F19230" w14:textId="4AE2E70A" w:rsidR="007B6AEA" w:rsidRPr="008A5FFF" w:rsidRDefault="007B6AEA" w:rsidP="007B6AE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A5FFF">
        <w:rPr>
          <w:rFonts w:ascii="Times New Roman" w:hAnsi="Times New Roman" w:cs="Times New Roman"/>
          <w:sz w:val="20"/>
          <w:szCs w:val="20"/>
          <w:lang w:val="en-US"/>
        </w:rPr>
        <w:t>Inc</w:t>
      </w:r>
      <w:r w:rsidRPr="008A5FFF">
        <w:rPr>
          <w:rFonts w:ascii="Times New Roman" w:hAnsi="Times New Roman" w:cs="Times New Roman"/>
          <w:sz w:val="20"/>
          <w:szCs w:val="20"/>
          <w:lang w:val="ro-MD"/>
        </w:rPr>
        <w:t>ă</w:t>
      </w:r>
      <w:r w:rsidRPr="008A5FFF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8A5FFF">
        <w:rPr>
          <w:rFonts w:ascii="Times New Roman" w:hAnsi="Times New Roman" w:cs="Times New Roman"/>
          <w:sz w:val="20"/>
          <w:szCs w:val="20"/>
          <w:lang w:val="ro-MD"/>
        </w:rPr>
        <w:t>ță</w:t>
      </w:r>
      <w:r w:rsidRPr="008A5FFF">
        <w:rPr>
          <w:rFonts w:ascii="Times New Roman" w:hAnsi="Times New Roman" w:cs="Times New Roman"/>
          <w:sz w:val="20"/>
          <w:szCs w:val="20"/>
          <w:lang w:val="en-US"/>
        </w:rPr>
        <w:t>minte cu modele sau culori depăsite;</w:t>
      </w:r>
    </w:p>
    <w:p w14:paraId="1DB687D1" w14:textId="0AE314AC" w:rsidR="007B6AEA" w:rsidRPr="008A5FFF" w:rsidRDefault="007B6AEA" w:rsidP="007B6AE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8A5FFF">
        <w:rPr>
          <w:rFonts w:ascii="Times New Roman" w:hAnsi="Times New Roman" w:cs="Times New Roman"/>
          <w:sz w:val="20"/>
          <w:szCs w:val="20"/>
          <w:lang w:val="en-US"/>
        </w:rPr>
        <w:t>Încălțăminte</w:t>
      </w:r>
      <w:r w:rsidRPr="008A5FFF">
        <w:rPr>
          <w:rFonts w:ascii="Times New Roman" w:hAnsi="Times New Roman" w:cs="Times New Roman"/>
          <w:sz w:val="20"/>
          <w:szCs w:val="20"/>
        </w:rPr>
        <w:t xml:space="preserve"> cu defecte estetice</w:t>
      </w:r>
      <w:r w:rsidRPr="008A5FFF">
        <w:rPr>
          <w:rFonts w:ascii="Times New Roman" w:hAnsi="Times New Roman" w:cs="Times New Roman"/>
          <w:sz w:val="20"/>
          <w:szCs w:val="20"/>
          <w:lang w:val="ro-MD"/>
        </w:rPr>
        <w:t>;</w:t>
      </w:r>
    </w:p>
    <w:p w14:paraId="15389DC5" w14:textId="372F766D" w:rsidR="007B6AEA" w:rsidRPr="008A5FFF" w:rsidRDefault="007B6AEA" w:rsidP="007B6AE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A5FFF">
        <w:rPr>
          <w:rFonts w:ascii="Times New Roman" w:hAnsi="Times New Roman" w:cs="Times New Roman"/>
          <w:sz w:val="20"/>
          <w:szCs w:val="20"/>
          <w:lang w:val="en-US"/>
        </w:rPr>
        <w:t>Încălțăminte returnată: pantofii care au fost cumpăra</w:t>
      </w:r>
      <w:r w:rsidR="00F0291B" w:rsidRPr="008A5FFF">
        <w:rPr>
          <w:rFonts w:ascii="Times New Roman" w:hAnsi="Times New Roman" w:cs="Times New Roman"/>
          <w:sz w:val="20"/>
          <w:szCs w:val="20"/>
          <w:lang w:val="en-US"/>
        </w:rPr>
        <w:t>ț</w:t>
      </w:r>
      <w:r w:rsidRPr="008A5FFF">
        <w:rPr>
          <w:rFonts w:ascii="Times New Roman" w:hAnsi="Times New Roman" w:cs="Times New Roman"/>
          <w:sz w:val="20"/>
          <w:szCs w:val="20"/>
          <w:lang w:val="en-US"/>
        </w:rPr>
        <w:t>i si apoi returnați de către clienți</w:t>
      </w:r>
    </w:p>
    <w:p w14:paraId="5AFEAB55" w14:textId="455DF8CE" w:rsidR="007B6AEA" w:rsidRPr="008A5FFF" w:rsidRDefault="007B6AEA" w:rsidP="007B6AE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8A5FFF">
        <w:rPr>
          <w:rFonts w:ascii="Times New Roman" w:hAnsi="Times New Roman" w:cs="Times New Roman"/>
          <w:sz w:val="20"/>
          <w:szCs w:val="20"/>
          <w:lang w:val="en-US"/>
        </w:rPr>
        <w:t>Încălțăminte</w:t>
      </w:r>
      <w:r w:rsidRPr="008A5FFF">
        <w:rPr>
          <w:rFonts w:ascii="Times New Roman" w:hAnsi="Times New Roman" w:cs="Times New Roman"/>
          <w:sz w:val="20"/>
          <w:szCs w:val="20"/>
        </w:rPr>
        <w:t xml:space="preserve"> depozitat</w:t>
      </w:r>
      <w:r w:rsidRPr="008A5FFF">
        <w:rPr>
          <w:rFonts w:ascii="Times New Roman" w:hAnsi="Times New Roman" w:cs="Times New Roman"/>
          <w:sz w:val="20"/>
          <w:szCs w:val="20"/>
          <w:lang w:val="ro-MD"/>
        </w:rPr>
        <w:t>ă</w:t>
      </w:r>
      <w:r w:rsidRPr="008A5FFF">
        <w:rPr>
          <w:rFonts w:ascii="Times New Roman" w:hAnsi="Times New Roman" w:cs="Times New Roman"/>
          <w:sz w:val="20"/>
          <w:szCs w:val="20"/>
        </w:rPr>
        <w:t xml:space="preserve"> necorespunz</w:t>
      </w:r>
      <w:r w:rsidRPr="008A5FFF">
        <w:rPr>
          <w:rFonts w:ascii="Times New Roman" w:hAnsi="Times New Roman" w:cs="Times New Roman"/>
          <w:sz w:val="20"/>
          <w:szCs w:val="20"/>
          <w:lang w:val="ro-MD"/>
        </w:rPr>
        <w:t>ă</w:t>
      </w:r>
      <w:r w:rsidRPr="008A5FFF">
        <w:rPr>
          <w:rFonts w:ascii="Times New Roman" w:hAnsi="Times New Roman" w:cs="Times New Roman"/>
          <w:sz w:val="20"/>
          <w:szCs w:val="20"/>
        </w:rPr>
        <w:t>tor</w:t>
      </w:r>
      <w:r w:rsidRPr="008A5FFF">
        <w:rPr>
          <w:rFonts w:ascii="Times New Roman" w:hAnsi="Times New Roman" w:cs="Times New Roman"/>
          <w:sz w:val="20"/>
          <w:szCs w:val="20"/>
          <w:lang w:val="ro-MD"/>
        </w:rPr>
        <w:t>;</w:t>
      </w:r>
    </w:p>
    <w:p w14:paraId="62D79A82" w14:textId="31473C8B" w:rsidR="007B6AEA" w:rsidRPr="008A5FFF" w:rsidRDefault="007B6AEA" w:rsidP="007B6AE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A5FFF">
        <w:rPr>
          <w:rFonts w:ascii="Times New Roman" w:hAnsi="Times New Roman" w:cs="Times New Roman"/>
          <w:sz w:val="20"/>
          <w:szCs w:val="20"/>
          <w:lang w:val="en-US"/>
        </w:rPr>
        <w:t>Încălțăminte cu t</w:t>
      </w:r>
      <w:r w:rsidRPr="008A5FFF">
        <w:rPr>
          <w:rFonts w:ascii="Times New Roman" w:hAnsi="Times New Roman" w:cs="Times New Roman"/>
          <w:sz w:val="20"/>
          <w:szCs w:val="20"/>
          <w:lang w:val="ro-MD"/>
        </w:rPr>
        <w:t>ă</w:t>
      </w:r>
      <w:r w:rsidRPr="008A5FFF">
        <w:rPr>
          <w:rFonts w:ascii="Times New Roman" w:hAnsi="Times New Roman" w:cs="Times New Roman"/>
          <w:sz w:val="20"/>
          <w:szCs w:val="20"/>
          <w:lang w:val="en-US"/>
        </w:rPr>
        <w:t>lpi uzate sau deteriorate</w:t>
      </w:r>
      <w:r w:rsidR="00F0291B" w:rsidRPr="008A5FFF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002DC065" w14:textId="4C9D6074" w:rsidR="00F0291B" w:rsidRPr="008A5FFF" w:rsidRDefault="00F0291B" w:rsidP="007B6AE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A5FFF">
        <w:rPr>
          <w:rFonts w:ascii="Times New Roman" w:hAnsi="Times New Roman" w:cs="Times New Roman"/>
          <w:sz w:val="20"/>
          <w:szCs w:val="20"/>
          <w:lang w:val="en-US"/>
        </w:rPr>
        <w:t>Pereche încălțăminte pe același picior</w:t>
      </w:r>
      <w:r w:rsidR="008A5FFF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45EC8CB6" w14:textId="77777777" w:rsidR="007B6AEA" w:rsidRPr="007B6AEA" w:rsidRDefault="007B6AEA" w:rsidP="007B6AE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6114212C" w14:textId="5E00C414" w:rsidR="007B6AEA" w:rsidRPr="007B6AEA" w:rsidRDefault="007B6AEA" w:rsidP="007B6AE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B6AEA">
        <w:rPr>
          <w:rFonts w:ascii="Times New Roman" w:hAnsi="Times New Roman" w:cs="Times New Roman"/>
          <w:sz w:val="24"/>
          <w:szCs w:val="24"/>
          <w:lang w:val="en-US"/>
        </w:rPr>
        <w:t xml:space="preserve">Vînzarea de lichidare va fi însoțită de publicitate și anunțată sub denumirea de </w:t>
      </w:r>
      <w:r w:rsidRPr="006904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„Vînzare de lichidare”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6AEA">
        <w:rPr>
          <w:rFonts w:ascii="Times New Roman" w:hAnsi="Times New Roman" w:cs="Times New Roman"/>
          <w:sz w:val="24"/>
          <w:szCs w:val="24"/>
          <w:lang w:val="en-US"/>
        </w:rPr>
        <w:t>și care, printr-o reducere de prețuri are ca efect vînzarea accelerată a totalității sau numai a unei părți din stocul de produse dintr-o unitate comercială.</w:t>
      </w:r>
    </w:p>
    <w:p w14:paraId="5091F218" w14:textId="77777777" w:rsidR="007B6AEA" w:rsidRPr="007B6AEA" w:rsidRDefault="007B6AEA" w:rsidP="007B6AE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3A8DA286" w14:textId="00CD13CB" w:rsidR="007B6AEA" w:rsidRPr="007B6AEA" w:rsidRDefault="007B6AEA" w:rsidP="007B6AE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C44337">
        <w:rPr>
          <w:rFonts w:ascii="Times New Roman" w:hAnsi="Times New Roman" w:cs="Times New Roman"/>
          <w:sz w:val="24"/>
          <w:szCs w:val="24"/>
          <w:lang w:val="en-US"/>
        </w:rPr>
        <w:t xml:space="preserve">Administrația entității stabilește perioada petrecerii reducerilor de lichidare de la ___ ____________________ 20__ pînă  la ___ ____________________ 20__, informînd consumatorii cu un anunț despre petrecerea </w:t>
      </w:r>
      <w:r w:rsidRPr="006904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„Lichidării de stoc”</w:t>
      </w:r>
      <w:r w:rsidRPr="00C44337">
        <w:rPr>
          <w:rFonts w:ascii="Times New Roman" w:hAnsi="Times New Roman" w:cs="Times New Roman"/>
          <w:sz w:val="24"/>
          <w:szCs w:val="24"/>
          <w:lang w:val="en-US"/>
        </w:rPr>
        <w:t xml:space="preserve"> a mărfurilor rebutate. </w:t>
      </w:r>
      <w:r w:rsidRPr="007B6AEA">
        <w:rPr>
          <w:rFonts w:ascii="Times New Roman" w:hAnsi="Times New Roman" w:cs="Times New Roman"/>
          <w:sz w:val="24"/>
          <w:szCs w:val="24"/>
          <w:lang w:val="en-US"/>
        </w:rPr>
        <w:t xml:space="preserve">În cazul în care </w:t>
      </w:r>
      <w:r>
        <w:rPr>
          <w:rFonts w:ascii="Times New Roman" w:hAnsi="Times New Roman" w:cs="Times New Roman"/>
          <w:sz w:val="24"/>
          <w:szCs w:val="24"/>
          <w:lang w:val="ro-MD"/>
        </w:rPr>
        <w:t>l</w:t>
      </w:r>
      <w:r w:rsidRPr="007B6AEA">
        <w:rPr>
          <w:rFonts w:ascii="Times New Roman" w:hAnsi="Times New Roman" w:cs="Times New Roman"/>
          <w:sz w:val="24"/>
          <w:szCs w:val="24"/>
          <w:lang w:val="en-US"/>
        </w:rPr>
        <w:t>ichidarea de stoc a mărfurilor rebutate nu se va referi la totalitatea produselor din structura de vînzare</w:t>
      </w:r>
      <w:r w:rsidR="006904B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B6AEA">
        <w:rPr>
          <w:rFonts w:ascii="Times New Roman" w:hAnsi="Times New Roman" w:cs="Times New Roman"/>
          <w:sz w:val="24"/>
          <w:szCs w:val="24"/>
          <w:lang w:val="en-US"/>
        </w:rPr>
        <w:t xml:space="preserve"> sortimentul de mărfuri va fi afișat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6AEA">
        <w:rPr>
          <w:rFonts w:ascii="Times New Roman" w:hAnsi="Times New Roman" w:cs="Times New Roman"/>
          <w:sz w:val="24"/>
          <w:szCs w:val="24"/>
          <w:lang w:val="en-US"/>
        </w:rPr>
        <w:t>cu ajutorul panourilor de afișare sau a catalogului de produse.</w:t>
      </w:r>
    </w:p>
    <w:p w14:paraId="29AF7F41" w14:textId="77777777" w:rsidR="007B6AEA" w:rsidRPr="00C44337" w:rsidRDefault="007B6AEA" w:rsidP="007B6AE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676D941B" w14:textId="5BCB84B8" w:rsidR="007770C5" w:rsidRPr="007B6AEA" w:rsidRDefault="002F54FD" w:rsidP="007B6AEA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7B6A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Tip cheltuieli: D</w:t>
      </w:r>
      <w:r w:rsidR="007770C5" w:rsidRPr="007B6A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eductibil</w:t>
      </w:r>
      <w:r w:rsidR="00AD4846" w:rsidRPr="007B6A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</w:t>
      </w:r>
      <w:r w:rsidR="007770C5" w:rsidRPr="007B6A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scopuri fiscale</w:t>
      </w:r>
    </w:p>
    <w:p w14:paraId="71D7B3FC" w14:textId="77777777" w:rsidR="007770C5" w:rsidRPr="007B6AEA" w:rsidRDefault="007770C5" w:rsidP="007B6AE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71F8674E" w14:textId="7FA3F2E2" w:rsidR="00305525" w:rsidRPr="007B6AEA" w:rsidRDefault="00BD2D4F" w:rsidP="007B6AEA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1" w:name="_Hlk97992165"/>
      <w:r w:rsidRPr="007B6A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Directorul </w:t>
      </w:r>
      <w:r w:rsidR="006904BF">
        <w:rPr>
          <w:rFonts w:ascii="Times New Roman" w:hAnsi="Times New Roman" w:cs="Times New Roman"/>
          <w:b/>
          <w:bCs/>
          <w:sz w:val="24"/>
          <w:szCs w:val="24"/>
          <w:lang w:val="ro-MD"/>
        </w:rPr>
        <w:t>Beneficiu</w:t>
      </w:r>
      <w:r w:rsidR="002A3ABB" w:rsidRPr="007B6A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SRL:</w:t>
      </w:r>
      <w:r w:rsidR="00F21D3C" w:rsidRPr="007B6A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____________________</w:t>
      </w:r>
      <w:bookmarkEnd w:id="1"/>
    </w:p>
    <w:sectPr w:rsidR="00305525" w:rsidRPr="007B6AEA" w:rsidSect="00D93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29FA"/>
    <w:multiLevelType w:val="hybridMultilevel"/>
    <w:tmpl w:val="9F505B48"/>
    <w:lvl w:ilvl="0" w:tplc="363E79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F2E32"/>
    <w:multiLevelType w:val="hybridMultilevel"/>
    <w:tmpl w:val="ED486FE6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8118A"/>
    <w:multiLevelType w:val="hybridMultilevel"/>
    <w:tmpl w:val="BE287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41A64"/>
    <w:multiLevelType w:val="hybridMultilevel"/>
    <w:tmpl w:val="BE287C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E7DAA"/>
    <w:multiLevelType w:val="hybridMultilevel"/>
    <w:tmpl w:val="250456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14414"/>
    <w:multiLevelType w:val="hybridMultilevel"/>
    <w:tmpl w:val="0D9C6592"/>
    <w:lvl w:ilvl="0" w:tplc="F066FC2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E4C1D"/>
    <w:multiLevelType w:val="hybridMultilevel"/>
    <w:tmpl w:val="66682D40"/>
    <w:lvl w:ilvl="0" w:tplc="4DD43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75DB8"/>
    <w:multiLevelType w:val="hybridMultilevel"/>
    <w:tmpl w:val="3EE0A566"/>
    <w:lvl w:ilvl="0" w:tplc="08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710B7"/>
    <w:multiLevelType w:val="hybridMultilevel"/>
    <w:tmpl w:val="250456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668409">
    <w:abstractNumId w:val="6"/>
  </w:num>
  <w:num w:numId="2" w16cid:durableId="383452816">
    <w:abstractNumId w:val="5"/>
  </w:num>
  <w:num w:numId="3" w16cid:durableId="1251156636">
    <w:abstractNumId w:val="2"/>
  </w:num>
  <w:num w:numId="4" w16cid:durableId="816192182">
    <w:abstractNumId w:val="3"/>
  </w:num>
  <w:num w:numId="5" w16cid:durableId="1739552294">
    <w:abstractNumId w:val="0"/>
  </w:num>
  <w:num w:numId="6" w16cid:durableId="1898197616">
    <w:abstractNumId w:val="1"/>
  </w:num>
  <w:num w:numId="7" w16cid:durableId="2079595487">
    <w:abstractNumId w:val="4"/>
  </w:num>
  <w:num w:numId="8" w16cid:durableId="238633037">
    <w:abstractNumId w:val="8"/>
  </w:num>
  <w:num w:numId="9" w16cid:durableId="6305975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2AB"/>
    <w:rsid w:val="00001960"/>
    <w:rsid w:val="00006AB4"/>
    <w:rsid w:val="00051BCE"/>
    <w:rsid w:val="001152CA"/>
    <w:rsid w:val="001506AD"/>
    <w:rsid w:val="00155187"/>
    <w:rsid w:val="00160113"/>
    <w:rsid w:val="001E633E"/>
    <w:rsid w:val="001F0186"/>
    <w:rsid w:val="00210B74"/>
    <w:rsid w:val="0026643F"/>
    <w:rsid w:val="002A3ABB"/>
    <w:rsid w:val="002F54FD"/>
    <w:rsid w:val="00303F88"/>
    <w:rsid w:val="00305525"/>
    <w:rsid w:val="00330D3E"/>
    <w:rsid w:val="00342878"/>
    <w:rsid w:val="00385D55"/>
    <w:rsid w:val="0039693A"/>
    <w:rsid w:val="004905E9"/>
    <w:rsid w:val="004C293F"/>
    <w:rsid w:val="004D4AD8"/>
    <w:rsid w:val="004E5C5C"/>
    <w:rsid w:val="004F66B1"/>
    <w:rsid w:val="0051400D"/>
    <w:rsid w:val="00573A8F"/>
    <w:rsid w:val="00590F52"/>
    <w:rsid w:val="005A12AB"/>
    <w:rsid w:val="005D6AE8"/>
    <w:rsid w:val="00600BDE"/>
    <w:rsid w:val="006116C2"/>
    <w:rsid w:val="00626434"/>
    <w:rsid w:val="00657B14"/>
    <w:rsid w:val="006904BF"/>
    <w:rsid w:val="006E42CF"/>
    <w:rsid w:val="006E6230"/>
    <w:rsid w:val="007770C5"/>
    <w:rsid w:val="00791ED1"/>
    <w:rsid w:val="007A6A1A"/>
    <w:rsid w:val="007B6AEA"/>
    <w:rsid w:val="007C7D88"/>
    <w:rsid w:val="007D1127"/>
    <w:rsid w:val="007F7C41"/>
    <w:rsid w:val="0083413A"/>
    <w:rsid w:val="0089640A"/>
    <w:rsid w:val="008A5FFF"/>
    <w:rsid w:val="00937CC6"/>
    <w:rsid w:val="009443AF"/>
    <w:rsid w:val="0095585F"/>
    <w:rsid w:val="009C14B5"/>
    <w:rsid w:val="009C4F23"/>
    <w:rsid w:val="009E5919"/>
    <w:rsid w:val="009F04B8"/>
    <w:rsid w:val="00A24C05"/>
    <w:rsid w:val="00A5468D"/>
    <w:rsid w:val="00AD4846"/>
    <w:rsid w:val="00AD48B9"/>
    <w:rsid w:val="00B13B03"/>
    <w:rsid w:val="00B177CD"/>
    <w:rsid w:val="00B22783"/>
    <w:rsid w:val="00B403EA"/>
    <w:rsid w:val="00B64FFD"/>
    <w:rsid w:val="00BD2D4F"/>
    <w:rsid w:val="00C44337"/>
    <w:rsid w:val="00C54AAB"/>
    <w:rsid w:val="00C80F13"/>
    <w:rsid w:val="00CF564D"/>
    <w:rsid w:val="00D9309C"/>
    <w:rsid w:val="00DB7992"/>
    <w:rsid w:val="00DC5D0D"/>
    <w:rsid w:val="00E443FF"/>
    <w:rsid w:val="00EC59CD"/>
    <w:rsid w:val="00ED6332"/>
    <w:rsid w:val="00F0291B"/>
    <w:rsid w:val="00F146DA"/>
    <w:rsid w:val="00F155B9"/>
    <w:rsid w:val="00F21D3C"/>
    <w:rsid w:val="00F418EC"/>
    <w:rsid w:val="00F510F2"/>
    <w:rsid w:val="00F86DDA"/>
    <w:rsid w:val="00FC69D0"/>
    <w:rsid w:val="00FD3C42"/>
    <w:rsid w:val="00FD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8D05"/>
  <w15:docId w15:val="{50E6FF14-4A7D-4607-AD1D-AC3D3933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09C"/>
  </w:style>
  <w:style w:type="paragraph" w:styleId="1">
    <w:name w:val="heading 1"/>
    <w:basedOn w:val="a"/>
    <w:link w:val="10"/>
    <w:uiPriority w:val="9"/>
    <w:qFormat/>
    <w:rsid w:val="001551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2AB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55187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a4">
    <w:name w:val="Normal (Web)"/>
    <w:basedOn w:val="a"/>
    <w:uiPriority w:val="99"/>
    <w:unhideWhenUsed/>
    <w:rsid w:val="0015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5">
    <w:name w:val="Hyperlink"/>
    <w:basedOn w:val="a0"/>
    <w:uiPriority w:val="99"/>
    <w:unhideWhenUsed/>
    <w:rsid w:val="00155187"/>
    <w:rPr>
      <w:color w:val="0000FF"/>
      <w:u w:val="single"/>
    </w:rPr>
  </w:style>
  <w:style w:type="character" w:styleId="a6">
    <w:name w:val="Emphasis"/>
    <w:basedOn w:val="a0"/>
    <w:uiPriority w:val="20"/>
    <w:qFormat/>
    <w:rsid w:val="00155187"/>
    <w:rPr>
      <w:i/>
      <w:iCs/>
    </w:rPr>
  </w:style>
  <w:style w:type="character" w:styleId="a7">
    <w:name w:val="Strong"/>
    <w:basedOn w:val="a0"/>
    <w:uiPriority w:val="22"/>
    <w:qFormat/>
    <w:rsid w:val="00155187"/>
    <w:rPr>
      <w:b/>
      <w:bCs/>
    </w:rPr>
  </w:style>
  <w:style w:type="table" w:styleId="a8">
    <w:name w:val="Table Grid"/>
    <w:basedOn w:val="a1"/>
    <w:uiPriority w:val="39"/>
    <w:rsid w:val="009443A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A3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3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5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3134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User</cp:lastModifiedBy>
  <cp:revision>6</cp:revision>
  <cp:lastPrinted>2022-11-16T14:38:00Z</cp:lastPrinted>
  <dcterms:created xsi:type="dcterms:W3CDTF">2017-01-10T10:17:00Z</dcterms:created>
  <dcterms:modified xsi:type="dcterms:W3CDTF">2023-09-29T09:48:00Z</dcterms:modified>
</cp:coreProperties>
</file>