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1417" w14:textId="6A099E8C" w:rsidR="00F3483B" w:rsidRPr="00E45619" w:rsidRDefault="002154F5" w:rsidP="00F3483B">
      <w:pPr>
        <w:pStyle w:val="a6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E45619">
        <w:rPr>
          <w:rFonts w:ascii="Times New Roman" w:hAnsi="Times New Roman" w:cs="Times New Roman"/>
          <w:b/>
          <w:lang w:val="en-US"/>
        </w:rPr>
        <w:t>Societatea</w:t>
      </w:r>
      <w:proofErr w:type="spellEnd"/>
      <w:r w:rsidRPr="00E45619">
        <w:rPr>
          <w:rFonts w:ascii="Times New Roman" w:hAnsi="Times New Roman" w:cs="Times New Roman"/>
          <w:b/>
          <w:lang w:val="en-US"/>
        </w:rPr>
        <w:t xml:space="preserve"> cu </w:t>
      </w:r>
      <w:proofErr w:type="spellStart"/>
      <w:r w:rsidRPr="00E45619">
        <w:rPr>
          <w:rFonts w:ascii="Times New Roman" w:hAnsi="Times New Roman" w:cs="Times New Roman"/>
          <w:b/>
          <w:lang w:val="en-US"/>
        </w:rPr>
        <w:t>Răspundere</w:t>
      </w:r>
      <w:proofErr w:type="spellEnd"/>
      <w:r w:rsidRPr="00E45619">
        <w:rPr>
          <w:rFonts w:ascii="Times New Roman" w:hAnsi="Times New Roman" w:cs="Times New Roman"/>
          <w:b/>
          <w:lang w:val="en-US"/>
        </w:rPr>
        <w:t xml:space="preserve"> </w:t>
      </w:r>
      <w:r w:rsidR="00E45619" w:rsidRPr="00E45619">
        <w:rPr>
          <w:rFonts w:ascii="Times New Roman" w:hAnsi="Times New Roman" w:cs="Times New Roman"/>
          <w:b/>
          <w:lang w:val="en-US"/>
        </w:rPr>
        <w:t>International Accounting</w:t>
      </w:r>
      <w:r w:rsidR="001D3B78" w:rsidRPr="00E4561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</w:t>
      </w:r>
      <w:r w:rsidR="00F3483B" w:rsidRPr="00E45619">
        <w:rPr>
          <w:rFonts w:ascii="Times New Roman" w:hAnsi="Times New Roman" w:cs="Times New Roman"/>
          <w:b/>
          <w:lang w:val="en-US"/>
        </w:rPr>
        <w:t xml:space="preserve">            </w:t>
      </w:r>
    </w:p>
    <w:p w14:paraId="3B4EB9A6" w14:textId="401E58C9" w:rsidR="001D3B78" w:rsidRPr="00E45619" w:rsidRDefault="00F3483B" w:rsidP="00F3483B">
      <w:pPr>
        <w:pStyle w:val="a6"/>
        <w:jc w:val="center"/>
        <w:rPr>
          <w:rFonts w:ascii="Times New Roman" w:hAnsi="Times New Roman" w:cs="Times New Roman"/>
          <w:b/>
          <w:lang w:val="en-US"/>
        </w:rPr>
      </w:pPr>
      <w:r w:rsidRPr="00E4561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   </w:t>
      </w:r>
      <w:r w:rsidR="00FF78BD" w:rsidRPr="00E45619">
        <w:rPr>
          <w:rFonts w:ascii="Times New Roman" w:hAnsi="Times New Roman" w:cs="Times New Roman"/>
          <w:b/>
          <w:lang w:val="en-US"/>
        </w:rPr>
        <w:t xml:space="preserve">c.f. </w:t>
      </w:r>
      <w:r w:rsidR="002154F5" w:rsidRPr="00E45619">
        <w:rPr>
          <w:rFonts w:ascii="Times New Roman" w:hAnsi="Times New Roman" w:cs="Times New Roman"/>
          <w:b/>
          <w:lang w:val="ro-RO"/>
        </w:rPr>
        <w:t>1014600036</w:t>
      </w:r>
      <w:r w:rsidR="00E45619" w:rsidRPr="00E45619">
        <w:rPr>
          <w:rFonts w:ascii="Times New Roman" w:hAnsi="Times New Roman" w:cs="Times New Roman"/>
          <w:b/>
          <w:lang w:val="ro-RO"/>
        </w:rPr>
        <w:t>451</w:t>
      </w:r>
    </w:p>
    <w:p w14:paraId="5634D897" w14:textId="77777777" w:rsidR="001D3B78" w:rsidRPr="00E45619" w:rsidRDefault="001D3B78" w:rsidP="001D3B78">
      <w:pPr>
        <w:pStyle w:val="a6"/>
        <w:jc w:val="center"/>
        <w:rPr>
          <w:rFonts w:ascii="Times New Roman" w:hAnsi="Times New Roman" w:cs="Times New Roman"/>
          <w:b/>
          <w:lang w:val="en-US"/>
        </w:rPr>
      </w:pPr>
    </w:p>
    <w:p w14:paraId="4465F70A" w14:textId="143D7AEF" w:rsidR="001D3B78" w:rsidRPr="00E45619" w:rsidRDefault="001D3B78" w:rsidP="001D3B78">
      <w:pPr>
        <w:pStyle w:val="a6"/>
        <w:jc w:val="center"/>
        <w:rPr>
          <w:rFonts w:ascii="Times New Roman" w:hAnsi="Times New Roman" w:cs="Times New Roman"/>
          <w:b/>
          <w:lang w:val="en-US"/>
        </w:rPr>
      </w:pPr>
      <w:r w:rsidRPr="00E45619">
        <w:rPr>
          <w:rFonts w:ascii="Times New Roman" w:hAnsi="Times New Roman" w:cs="Times New Roman"/>
          <w:b/>
          <w:lang w:val="en-US"/>
        </w:rPr>
        <w:t xml:space="preserve">ORDINUL Nr. </w:t>
      </w:r>
      <w:r w:rsidR="002154F5" w:rsidRPr="00E45619">
        <w:rPr>
          <w:rFonts w:ascii="Times New Roman" w:hAnsi="Times New Roman" w:cs="Times New Roman"/>
          <w:b/>
          <w:lang w:val="en-US"/>
        </w:rPr>
        <w:t>0107/22</w:t>
      </w:r>
    </w:p>
    <w:p w14:paraId="56CF824A" w14:textId="77777777" w:rsidR="001D3B78" w:rsidRPr="00E45619" w:rsidRDefault="001D3B78" w:rsidP="001D3B78">
      <w:pPr>
        <w:pStyle w:val="a6"/>
        <w:rPr>
          <w:rFonts w:ascii="Times New Roman" w:hAnsi="Times New Roman" w:cs="Times New Roman"/>
          <w:b/>
          <w:lang w:val="en-US"/>
        </w:rPr>
      </w:pPr>
    </w:p>
    <w:p w14:paraId="71C634D6" w14:textId="0B56ADD0" w:rsidR="001D3B78" w:rsidRPr="00E45619" w:rsidRDefault="007D7536" w:rsidP="001D3B78">
      <w:pPr>
        <w:pStyle w:val="a6"/>
        <w:rPr>
          <w:rFonts w:ascii="Times New Roman" w:hAnsi="Times New Roman" w:cs="Times New Roman"/>
          <w:b/>
          <w:lang w:val="en-US"/>
        </w:rPr>
      </w:pPr>
      <w:r w:rsidRPr="00E45619">
        <w:rPr>
          <w:rFonts w:ascii="Times New Roman" w:hAnsi="Times New Roman" w:cs="Times New Roman"/>
          <w:b/>
          <w:lang w:val="en-US"/>
        </w:rPr>
        <w:t xml:space="preserve">din </w:t>
      </w:r>
      <w:r w:rsidR="002154F5" w:rsidRPr="00E45619">
        <w:rPr>
          <w:rFonts w:ascii="Times New Roman" w:hAnsi="Times New Roman" w:cs="Times New Roman"/>
          <w:b/>
          <w:lang w:val="en-US"/>
        </w:rPr>
        <w:t xml:space="preserve">01 </w:t>
      </w:r>
      <w:proofErr w:type="spellStart"/>
      <w:r w:rsidR="002154F5" w:rsidRPr="00E45619">
        <w:rPr>
          <w:rFonts w:ascii="Times New Roman" w:hAnsi="Times New Roman" w:cs="Times New Roman"/>
          <w:b/>
          <w:lang w:val="en-US"/>
        </w:rPr>
        <w:t>iulie</w:t>
      </w:r>
      <w:proofErr w:type="spellEnd"/>
      <w:r w:rsidR="002154F5" w:rsidRPr="00E45619">
        <w:rPr>
          <w:rFonts w:ascii="Times New Roman" w:hAnsi="Times New Roman" w:cs="Times New Roman"/>
          <w:b/>
          <w:lang w:val="en-US"/>
        </w:rPr>
        <w:t xml:space="preserve"> 2022</w:t>
      </w:r>
      <w:r w:rsidR="001D3B78" w:rsidRPr="00E45619">
        <w:rPr>
          <w:rFonts w:ascii="Times New Roman" w:hAnsi="Times New Roman" w:cs="Times New Roman"/>
          <w:b/>
          <w:lang w:val="en-US"/>
        </w:rPr>
        <w:t xml:space="preserve">   </w:t>
      </w:r>
      <w:r w:rsidR="00D41BA6" w:rsidRPr="00E45619">
        <w:rPr>
          <w:rFonts w:ascii="Times New Roman" w:hAnsi="Times New Roman" w:cs="Times New Roman"/>
          <w:b/>
          <w:lang w:val="en-US"/>
        </w:rPr>
        <w:t xml:space="preserve">                  </w:t>
      </w:r>
      <w:r w:rsidR="002154F5" w:rsidRPr="00E45619"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</w:t>
      </w:r>
      <w:r w:rsidR="00AC381E">
        <w:rPr>
          <w:rFonts w:ascii="Times New Roman" w:hAnsi="Times New Roman" w:cs="Times New Roman"/>
          <w:b/>
          <w:lang w:val="en-US"/>
        </w:rPr>
        <w:t xml:space="preserve">               </w:t>
      </w:r>
      <w:proofErr w:type="spellStart"/>
      <w:r w:rsidR="002154F5" w:rsidRPr="00E45619">
        <w:rPr>
          <w:rFonts w:ascii="Times New Roman" w:hAnsi="Times New Roman" w:cs="Times New Roman"/>
          <w:b/>
          <w:lang w:val="en-US"/>
        </w:rPr>
        <w:t>mun</w:t>
      </w:r>
      <w:proofErr w:type="spellEnd"/>
      <w:r w:rsidR="002154F5" w:rsidRPr="00E45619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="002154F5" w:rsidRPr="00E45619">
        <w:rPr>
          <w:rFonts w:ascii="Times New Roman" w:hAnsi="Times New Roman" w:cs="Times New Roman"/>
          <w:b/>
          <w:lang w:val="en-US"/>
        </w:rPr>
        <w:t>Chișinău</w:t>
      </w:r>
      <w:proofErr w:type="spellEnd"/>
    </w:p>
    <w:p w14:paraId="1C1F8472" w14:textId="221BD8A6" w:rsidR="00D878BA" w:rsidRPr="00E45619" w:rsidRDefault="00D878B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Despre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întărirea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persoanei</w:t>
      </w:r>
      <w:proofErr w:type="spellEnd"/>
    </w:p>
    <w:p w14:paraId="0028C476" w14:textId="77777777" w:rsidR="00D878BA" w:rsidRPr="00E45619" w:rsidRDefault="00D878B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responsabile</w:t>
      </w:r>
      <w:proofErr w:type="spellEnd"/>
    </w:p>
    <w:p w14:paraId="37059B70" w14:textId="77777777" w:rsidR="0079024A" w:rsidRPr="00E45619" w:rsidRDefault="0079024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79ECF482" w14:textId="6903699F" w:rsidR="0044083A" w:rsidRPr="00E45619" w:rsidRDefault="0044083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În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conformitate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cu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prevederile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r w:rsidR="00AC381E">
        <w:rPr>
          <w:rFonts w:ascii="Times New Roman" w:hAnsi="Times New Roman" w:cs="Times New Roman"/>
          <w:b/>
          <w:lang w:val="en-US" w:eastAsia="ru-RU"/>
        </w:rPr>
        <w:t>CF</w:t>
      </w:r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r w:rsidR="00AC381E">
        <w:rPr>
          <w:rFonts w:ascii="Times New Roman" w:hAnsi="Times New Roman" w:cs="Times New Roman"/>
          <w:b/>
          <w:lang w:val="en-US" w:eastAsia="ru-RU"/>
        </w:rPr>
        <w:t>1163/1997</w:t>
      </w:r>
      <w:r w:rsidR="00AC381E">
        <w:rPr>
          <w:rFonts w:ascii="Times New Roman" w:hAnsi="Times New Roman" w:cs="Times New Roman"/>
          <w:b/>
          <w:lang w:val="en-US" w:eastAsia="ru-RU"/>
        </w:rPr>
        <w:t xml:space="preserve">, </w:t>
      </w:r>
      <w:r w:rsidRPr="00E45619">
        <w:rPr>
          <w:rFonts w:ascii="Times New Roman" w:hAnsi="Times New Roman" w:cs="Times New Roman"/>
          <w:b/>
          <w:lang w:val="en-US" w:eastAsia="ru-RU"/>
        </w:rPr>
        <w:t>al R</w:t>
      </w:r>
      <w:r w:rsidR="00AC381E">
        <w:rPr>
          <w:rFonts w:ascii="Times New Roman" w:hAnsi="Times New Roman" w:cs="Times New Roman"/>
          <w:b/>
          <w:lang w:val="en-US" w:eastAsia="ru-RU"/>
        </w:rPr>
        <w:t>M, HG 141/2019</w:t>
      </w:r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și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alte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acte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legislative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ce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reglementează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procedura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respectivă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, </w:t>
      </w:r>
    </w:p>
    <w:p w14:paraId="126D1AF0" w14:textId="77777777" w:rsidR="0079024A" w:rsidRPr="00E45619" w:rsidRDefault="0079024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7EAF1877" w14:textId="228A3245" w:rsidR="0044083A" w:rsidRPr="00E45619" w:rsidRDefault="0044083A" w:rsidP="0079024A">
      <w:pPr>
        <w:pStyle w:val="a6"/>
        <w:jc w:val="center"/>
        <w:rPr>
          <w:rFonts w:ascii="Times New Roman" w:hAnsi="Times New Roman" w:cs="Times New Roman"/>
          <w:b/>
          <w:lang w:val="en-US" w:eastAsia="ru-RU"/>
        </w:rPr>
      </w:pPr>
      <w:r w:rsidRPr="00E45619">
        <w:rPr>
          <w:rFonts w:ascii="Times New Roman" w:hAnsi="Times New Roman" w:cs="Times New Roman"/>
          <w:b/>
          <w:lang w:val="en-US" w:eastAsia="ru-RU"/>
        </w:rPr>
        <w:t>ORDON:</w:t>
      </w:r>
    </w:p>
    <w:p w14:paraId="1FBB530D" w14:textId="6534A664" w:rsidR="00E244E9" w:rsidRPr="00E45619" w:rsidRDefault="00A516EB" w:rsidP="0079024A">
      <w:pPr>
        <w:pStyle w:val="a6"/>
        <w:rPr>
          <w:rFonts w:ascii="Times New Roman" w:hAnsi="Times New Roman" w:cs="Times New Roman"/>
          <w:lang w:val="en-US"/>
        </w:rPr>
      </w:pPr>
      <w:r w:rsidRPr="00E45619">
        <w:rPr>
          <w:rFonts w:ascii="Times New Roman" w:hAnsi="Times New Roman" w:cs="Times New Roman"/>
          <w:b/>
          <w:lang w:val="en-US" w:eastAsia="ru-RU"/>
        </w:rPr>
        <w:t xml:space="preserve">Se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împuternicește</w:t>
      </w:r>
      <w:proofErr w:type="spellEnd"/>
      <w:r w:rsidR="004A66E4"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r w:rsidR="006918EB" w:rsidRPr="00E45619">
        <w:rPr>
          <w:rFonts w:ascii="Times New Roman" w:hAnsi="Times New Roman" w:cs="Times New Roman"/>
          <w:b/>
          <w:lang w:val="en-US"/>
        </w:rPr>
        <w:t>d-</w:t>
      </w:r>
      <w:proofErr w:type="spellStart"/>
      <w:r w:rsidR="006918EB" w:rsidRPr="00E45619">
        <w:rPr>
          <w:rFonts w:ascii="Times New Roman" w:hAnsi="Times New Roman" w:cs="Times New Roman"/>
          <w:b/>
          <w:lang w:val="en-US"/>
        </w:rPr>
        <w:t>na</w:t>
      </w:r>
      <w:proofErr w:type="spellEnd"/>
      <w:r w:rsidR="006918EB" w:rsidRPr="00E45619">
        <w:rPr>
          <w:rFonts w:ascii="Times New Roman" w:hAnsi="Times New Roman" w:cs="Times New Roman"/>
          <w:b/>
          <w:lang w:val="en-US"/>
        </w:rPr>
        <w:t xml:space="preserve"> (d-</w:t>
      </w:r>
      <w:proofErr w:type="spellStart"/>
      <w:r w:rsidR="006918EB" w:rsidRPr="00E45619">
        <w:rPr>
          <w:rFonts w:ascii="Times New Roman" w:hAnsi="Times New Roman" w:cs="Times New Roman"/>
          <w:b/>
          <w:lang w:val="en-US"/>
        </w:rPr>
        <w:t>nul</w:t>
      </w:r>
      <w:proofErr w:type="spellEnd"/>
      <w:r w:rsidR="006918EB" w:rsidRPr="00E45619">
        <w:rPr>
          <w:rFonts w:ascii="Times New Roman" w:hAnsi="Times New Roman" w:cs="Times New Roman"/>
          <w:b/>
          <w:lang w:val="en-US"/>
        </w:rPr>
        <w:t>)</w:t>
      </w:r>
      <w:r w:rsidR="002154F5" w:rsidRPr="00E45619">
        <w:rPr>
          <w:rFonts w:ascii="Times New Roman" w:hAnsi="Times New Roman" w:cs="Times New Roman"/>
          <w:b/>
          <w:lang w:val="en-US"/>
        </w:rPr>
        <w:t xml:space="preserve">: </w:t>
      </w:r>
      <w:r w:rsidR="00D912F4" w:rsidRPr="00E45619">
        <w:rPr>
          <w:rFonts w:ascii="Times New Roman" w:hAnsi="Times New Roman" w:cs="Times New Roman"/>
          <w:b/>
          <w:lang w:val="en-US"/>
        </w:rPr>
        <w:t>____________________ ____________________</w:t>
      </w:r>
      <w:r w:rsidR="002154F5" w:rsidRPr="00E45619">
        <w:rPr>
          <w:rFonts w:ascii="Times New Roman" w:hAnsi="Times New Roman" w:cs="Times New Roman"/>
          <w:b/>
          <w:lang w:val="en-US"/>
        </w:rPr>
        <w:t xml:space="preserve"> </w:t>
      </w:r>
      <w:r w:rsidR="00D41BA6" w:rsidRPr="00E45619">
        <w:rPr>
          <w:rFonts w:ascii="Times New Roman" w:hAnsi="Times New Roman" w:cs="Times New Roman"/>
          <w:b/>
          <w:lang w:val="en-US"/>
        </w:rPr>
        <w:t xml:space="preserve">cu </w:t>
      </w:r>
      <w:proofErr w:type="spellStart"/>
      <w:r w:rsidR="00D41BA6" w:rsidRPr="00E45619">
        <w:rPr>
          <w:rFonts w:ascii="Times New Roman" w:hAnsi="Times New Roman" w:cs="Times New Roman"/>
          <w:b/>
          <w:lang w:val="en-US"/>
        </w:rPr>
        <w:t>funcția</w:t>
      </w:r>
      <w:proofErr w:type="spellEnd"/>
      <w:r w:rsidR="00D41BA6" w:rsidRPr="00E45619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2154F5" w:rsidRPr="00E45619">
        <w:rPr>
          <w:rFonts w:ascii="Times New Roman" w:hAnsi="Times New Roman" w:cs="Times New Roman"/>
          <w:b/>
          <w:lang w:val="en-US"/>
        </w:rPr>
        <w:t>vînzăto</w:t>
      </w:r>
      <w:r w:rsidR="00DD235C" w:rsidRPr="00E45619">
        <w:rPr>
          <w:rFonts w:ascii="Times New Roman" w:hAnsi="Times New Roman" w:cs="Times New Roman"/>
          <w:b/>
          <w:lang w:val="en-US"/>
        </w:rPr>
        <w:t>r</w:t>
      </w:r>
      <w:proofErr w:type="spellEnd"/>
      <w:r w:rsidR="00DD235C" w:rsidRPr="00E45619">
        <w:rPr>
          <w:rFonts w:ascii="Times New Roman" w:hAnsi="Times New Roman" w:cs="Times New Roman"/>
          <w:b/>
          <w:lang w:val="en-US"/>
        </w:rPr>
        <w:t>/</w:t>
      </w:r>
      <w:proofErr w:type="spellStart"/>
      <w:r w:rsidR="00DD235C" w:rsidRPr="00E45619">
        <w:rPr>
          <w:rFonts w:ascii="Times New Roman" w:hAnsi="Times New Roman" w:cs="Times New Roman"/>
          <w:b/>
          <w:lang w:val="en-US"/>
        </w:rPr>
        <w:t>vînzătoare</w:t>
      </w:r>
      <w:proofErr w:type="spellEnd"/>
      <w:r w:rsidR="00DD235C" w:rsidRPr="00E456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b/>
          <w:lang w:val="en-US"/>
        </w:rPr>
        <w:t>produse</w:t>
      </w:r>
      <w:proofErr w:type="spellEnd"/>
      <w:r w:rsidR="00DD235C" w:rsidRPr="00E4561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b/>
          <w:lang w:val="en-US"/>
        </w:rPr>
        <w:t>alimentare</w:t>
      </w:r>
      <w:proofErr w:type="spellEnd"/>
      <w:r w:rsidR="004A66E4"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b/>
          <w:lang w:val="en-US" w:eastAsia="ru-RU"/>
        </w:rPr>
        <w:t>responsabil</w:t>
      </w:r>
      <w:proofErr w:type="spellEnd"/>
      <w:r w:rsidR="00DD235C" w:rsidRPr="00E45619">
        <w:rPr>
          <w:rFonts w:ascii="Times New Roman" w:hAnsi="Times New Roman" w:cs="Times New Roman"/>
          <w:b/>
          <w:lang w:val="en-US" w:eastAsia="ru-RU"/>
        </w:rPr>
        <w:t>/</w:t>
      </w:r>
      <w:proofErr w:type="spellStart"/>
      <w:r w:rsidR="00DD235C" w:rsidRPr="00E45619">
        <w:rPr>
          <w:rFonts w:ascii="Times New Roman" w:hAnsi="Times New Roman" w:cs="Times New Roman"/>
          <w:b/>
          <w:lang w:val="en-US" w:eastAsia="ru-RU"/>
        </w:rPr>
        <w:t>responsabilă</w:t>
      </w:r>
      <w:proofErr w:type="spellEnd"/>
      <w:r w:rsidR="00DD235C"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r w:rsidR="00DD235C" w:rsidRPr="00E45619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exploatarea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echipamentelor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casă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și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de control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pentru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efectuarea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decontărilor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în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și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>/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sau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prin</w:t>
      </w:r>
      <w:proofErr w:type="spellEnd"/>
      <w:r w:rsidR="00DD235C" w:rsidRPr="00E45619">
        <w:rPr>
          <w:rFonts w:ascii="Times New Roman" w:hAnsi="Times New Roman" w:cs="Times New Roman"/>
          <w:lang w:val="en-US"/>
        </w:rPr>
        <w:t xml:space="preserve"> alt instrument de </w:t>
      </w:r>
      <w:proofErr w:type="spellStart"/>
      <w:r w:rsidR="00DD235C" w:rsidRPr="00E45619">
        <w:rPr>
          <w:rFonts w:ascii="Times New Roman" w:hAnsi="Times New Roman" w:cs="Times New Roman"/>
          <w:lang w:val="en-US"/>
        </w:rPr>
        <w:t>plată</w:t>
      </w:r>
      <w:proofErr w:type="spellEnd"/>
      <w:r w:rsidR="00E244E9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44E9" w:rsidRPr="00E45619">
        <w:rPr>
          <w:rFonts w:ascii="Times New Roman" w:hAnsi="Times New Roman" w:cs="Times New Roman"/>
          <w:lang w:val="en-US"/>
        </w:rPr>
        <w:t>după</w:t>
      </w:r>
      <w:proofErr w:type="spellEnd"/>
      <w:r w:rsidR="00E244E9" w:rsidRPr="00E45619">
        <w:rPr>
          <w:rFonts w:ascii="Times New Roman" w:hAnsi="Times New Roman" w:cs="Times New Roman"/>
          <w:lang w:val="en-US"/>
        </w:rPr>
        <w:t xml:space="preserve"> cum </w:t>
      </w:r>
      <w:proofErr w:type="spellStart"/>
      <w:r w:rsidR="00E244E9" w:rsidRPr="00E45619">
        <w:rPr>
          <w:rFonts w:ascii="Times New Roman" w:hAnsi="Times New Roman" w:cs="Times New Roman"/>
          <w:lang w:val="en-US"/>
        </w:rPr>
        <w:t>umrează</w:t>
      </w:r>
      <w:proofErr w:type="spellEnd"/>
      <w:r w:rsidR="00E244E9" w:rsidRPr="00E45619">
        <w:rPr>
          <w:rFonts w:ascii="Times New Roman" w:hAnsi="Times New Roman" w:cs="Times New Roman"/>
          <w:lang w:val="en-US"/>
        </w:rPr>
        <w:t>:</w:t>
      </w:r>
    </w:p>
    <w:p w14:paraId="3FFE4858" w14:textId="77777777" w:rsidR="00E244E9" w:rsidRPr="00E45619" w:rsidRDefault="00E244E9" w:rsidP="0079024A">
      <w:pPr>
        <w:pStyle w:val="a6"/>
        <w:rPr>
          <w:rFonts w:ascii="Times New Roman" w:hAnsi="Times New Roman" w:cs="Times New Roman"/>
          <w:lang w:val="en-US"/>
        </w:rPr>
      </w:pPr>
    </w:p>
    <w:p w14:paraId="5C1DBA6D" w14:textId="4B77BCC1" w:rsidR="0079024A" w:rsidRPr="00E45619" w:rsidRDefault="00D6456C" w:rsidP="00D6456C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lang w:val="en-US" w:eastAsia="ru-RU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Casierul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este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obligat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asigure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îngrijirea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minuțioasă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și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E45619">
        <w:rPr>
          <w:rFonts w:ascii="Times New Roman" w:hAnsi="Times New Roman" w:cs="Times New Roman"/>
          <w:lang w:val="en-US"/>
        </w:rPr>
        <w:t>precauție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mașinii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casă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și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control/</w:t>
      </w:r>
      <w:proofErr w:type="spellStart"/>
      <w:r w:rsidRPr="00E45619">
        <w:rPr>
          <w:rFonts w:ascii="Times New Roman" w:hAnsi="Times New Roman" w:cs="Times New Roman"/>
          <w:lang w:val="en-US"/>
        </w:rPr>
        <w:t>imprimantei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fiscale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5619">
        <w:rPr>
          <w:rFonts w:ascii="Times New Roman" w:hAnsi="Times New Roman" w:cs="Times New Roman"/>
          <w:lang w:val="en-US"/>
        </w:rPr>
        <w:t>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45619">
        <w:rPr>
          <w:rFonts w:ascii="Times New Roman" w:hAnsi="Times New Roman" w:cs="Times New Roman"/>
          <w:lang w:val="en-US"/>
        </w:rPr>
        <w:t>mențină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curată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și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stare de </w:t>
      </w:r>
      <w:proofErr w:type="spellStart"/>
      <w:r w:rsidRPr="00E45619">
        <w:rPr>
          <w:rFonts w:ascii="Times New Roman" w:hAnsi="Times New Roman" w:cs="Times New Roman"/>
          <w:lang w:val="en-US"/>
        </w:rPr>
        <w:t>funcționare</w:t>
      </w:r>
      <w:proofErr w:type="spellEnd"/>
      <w:r w:rsidRPr="00E45619">
        <w:rPr>
          <w:rFonts w:ascii="Times New Roman" w:hAnsi="Times New Roman" w:cs="Times New Roman"/>
          <w:lang w:val="en-US"/>
        </w:rPr>
        <w:t>.</w:t>
      </w:r>
    </w:p>
    <w:p w14:paraId="700AE8CD" w14:textId="39A6CC69" w:rsidR="00D6456C" w:rsidRPr="00E45619" w:rsidRDefault="00D6456C" w:rsidP="00D6456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E45619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E45619">
        <w:rPr>
          <w:rFonts w:ascii="Times New Roman" w:hAnsi="Times New Roman" w:cs="Times New Roman"/>
          <w:lang w:val="en-US"/>
        </w:rPr>
        <w:t>apariția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unor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dereglări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MCC/</w:t>
      </w:r>
      <w:r w:rsidR="00F3483B" w:rsidRPr="00E45619">
        <w:rPr>
          <w:rFonts w:ascii="Times New Roman" w:hAnsi="Times New Roman" w:cs="Times New Roman"/>
          <w:lang w:val="en-US"/>
        </w:rPr>
        <w:t>IF</w:t>
      </w:r>
      <w:r w:rsidRPr="00E456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5619">
        <w:rPr>
          <w:rFonts w:ascii="Times New Roman" w:hAnsi="Times New Roman" w:cs="Times New Roman"/>
          <w:lang w:val="en-US"/>
        </w:rPr>
        <w:t>casierul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45619">
        <w:rPr>
          <w:rFonts w:ascii="Times New Roman" w:hAnsi="Times New Roman" w:cs="Times New Roman"/>
          <w:lang w:val="en-US"/>
        </w:rPr>
        <w:t>operatorul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45619">
        <w:rPr>
          <w:rFonts w:ascii="Times New Roman" w:hAnsi="Times New Roman" w:cs="Times New Roman"/>
          <w:lang w:val="en-US"/>
        </w:rPr>
        <w:t>este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obligat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cheme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responsabilul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activitatea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financiară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întreprinderii</w:t>
      </w:r>
      <w:proofErr w:type="spellEnd"/>
      <w:r w:rsidRPr="00E45619">
        <w:rPr>
          <w:rFonts w:ascii="Times New Roman" w:hAnsi="Times New Roman" w:cs="Times New Roman"/>
          <w:lang w:val="en-US"/>
        </w:rPr>
        <w:t>.</w:t>
      </w:r>
    </w:p>
    <w:p w14:paraId="3E03D927" w14:textId="7FEB444D" w:rsidR="00D6456C" w:rsidRPr="00E45619" w:rsidRDefault="00D6456C" w:rsidP="00D6456C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Casierului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45619">
        <w:rPr>
          <w:rFonts w:ascii="Times New Roman" w:hAnsi="Times New Roman" w:cs="Times New Roman"/>
          <w:lang w:val="en-US"/>
        </w:rPr>
        <w:t>operatorului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45619">
        <w:rPr>
          <w:rFonts w:ascii="Times New Roman" w:hAnsi="Times New Roman" w:cs="Times New Roman"/>
          <w:lang w:val="en-US"/>
        </w:rPr>
        <w:t>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45619">
        <w:rPr>
          <w:rFonts w:ascii="Times New Roman" w:hAnsi="Times New Roman" w:cs="Times New Roman"/>
          <w:lang w:val="en-US"/>
        </w:rPr>
        <w:t>interzice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lucreze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fără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bandă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control </w:t>
      </w:r>
      <w:proofErr w:type="spellStart"/>
      <w:r w:rsidRPr="00E45619">
        <w:rPr>
          <w:rFonts w:ascii="Times New Roman" w:hAnsi="Times New Roman" w:cs="Times New Roman"/>
          <w:lang w:val="en-US"/>
        </w:rPr>
        <w:t>sau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încleie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locurile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rupere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ei</w:t>
      </w:r>
      <w:proofErr w:type="spellEnd"/>
      <w:r w:rsidRPr="00E45619">
        <w:rPr>
          <w:rFonts w:ascii="Times New Roman" w:hAnsi="Times New Roman" w:cs="Times New Roman"/>
          <w:lang w:val="en-US"/>
        </w:rPr>
        <w:t>;</w:t>
      </w:r>
    </w:p>
    <w:p w14:paraId="4EB5DF9B" w14:textId="4EFCAD6A" w:rsidR="00330434" w:rsidRPr="00E45619" w:rsidRDefault="008720EA" w:rsidP="00153566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E45619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E45619">
        <w:rPr>
          <w:rFonts w:ascii="Times New Roman" w:hAnsi="Times New Roman" w:cs="Times New Roman"/>
          <w:lang w:val="en-US"/>
        </w:rPr>
        <w:t>finele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zilei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muncă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45619">
        <w:rPr>
          <w:rFonts w:ascii="Times New Roman" w:hAnsi="Times New Roman" w:cs="Times New Roman"/>
          <w:lang w:val="en-US"/>
        </w:rPr>
        <w:t>emite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raportul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închidere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zilnică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care se </w:t>
      </w:r>
      <w:proofErr w:type="spellStart"/>
      <w:r w:rsidRPr="00E45619">
        <w:rPr>
          <w:rFonts w:ascii="Times New Roman" w:hAnsi="Times New Roman" w:cs="Times New Roman"/>
          <w:lang w:val="en-US"/>
        </w:rPr>
        <w:t>lipește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partea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treia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Registrului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MCC/IF</w:t>
      </w:r>
      <w:r w:rsidR="00F3483B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în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ordinea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crescătoae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tranzacției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5619">
        <w:rPr>
          <w:rFonts w:ascii="Times New Roman" w:hAnsi="Times New Roman" w:cs="Times New Roman"/>
          <w:lang w:val="en-US"/>
        </w:rPr>
        <w:t>iar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partea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întîia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E45619">
        <w:rPr>
          <w:rFonts w:ascii="Times New Roman" w:hAnsi="Times New Roman" w:cs="Times New Roman"/>
          <w:lang w:val="en-US"/>
        </w:rPr>
        <w:t>înscriu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datele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totalizare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E45619">
        <w:rPr>
          <w:rFonts w:ascii="Times New Roman" w:hAnsi="Times New Roman" w:cs="Times New Roman"/>
          <w:lang w:val="en-US"/>
        </w:rPr>
        <w:t>raport</w:t>
      </w:r>
      <w:proofErr w:type="spellEnd"/>
      <w:r w:rsidR="00F3483B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clar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și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fără</w:t>
      </w:r>
      <w:proofErr w:type="spellEnd"/>
      <w:r w:rsidR="00330434"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30434" w:rsidRPr="00E45619">
        <w:rPr>
          <w:rFonts w:ascii="Times New Roman" w:hAnsi="Times New Roman" w:cs="Times New Roman"/>
          <w:lang w:val="en-US"/>
        </w:rPr>
        <w:t>corectări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. </w:t>
      </w:r>
    </w:p>
    <w:p w14:paraId="2A28CF50" w14:textId="7F52E728" w:rsidR="008720EA" w:rsidRPr="00E45619" w:rsidRDefault="008720EA" w:rsidP="00330434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Încălcarea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regulilor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utilizare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ECC:</w:t>
      </w:r>
    </w:p>
    <w:p w14:paraId="7AA5F13F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efectuarea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încasărilor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băneşti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lipsa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cazul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E45619">
        <w:rPr>
          <w:rFonts w:ascii="Times New Roman" w:hAnsi="Times New Roman" w:cs="Times New Roman"/>
          <w:lang w:val="en-US"/>
        </w:rPr>
        <w:t>actele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normative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vigoare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prevăd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folosirea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acestuia</w:t>
      </w:r>
      <w:proofErr w:type="spellEnd"/>
      <w:r w:rsidRPr="00E45619">
        <w:rPr>
          <w:rFonts w:ascii="Times New Roman" w:hAnsi="Times New Roman" w:cs="Times New Roman"/>
          <w:lang w:val="en-US"/>
        </w:rPr>
        <w:t>;</w:t>
      </w:r>
    </w:p>
    <w:p w14:paraId="4B24FF23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efectuarea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încasărilor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băneşti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fără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 existent;</w:t>
      </w:r>
    </w:p>
    <w:p w14:paraId="655CC84A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neasigurarea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emiterii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la ECC a </w:t>
      </w:r>
      <w:proofErr w:type="spellStart"/>
      <w:r w:rsidRPr="00E45619">
        <w:rPr>
          <w:rFonts w:ascii="Times New Roman" w:hAnsi="Times New Roman" w:cs="Times New Roman"/>
          <w:lang w:val="en-US"/>
        </w:rPr>
        <w:t>bonului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casă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valoarea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sumei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real </w:t>
      </w:r>
      <w:proofErr w:type="spellStart"/>
      <w:r w:rsidRPr="00E45619">
        <w:rPr>
          <w:rFonts w:ascii="Times New Roman" w:hAnsi="Times New Roman" w:cs="Times New Roman"/>
          <w:lang w:val="en-US"/>
        </w:rPr>
        <w:t>încasate</w:t>
      </w:r>
      <w:proofErr w:type="spellEnd"/>
      <w:r w:rsidRPr="00E45619">
        <w:rPr>
          <w:rFonts w:ascii="Times New Roman" w:hAnsi="Times New Roman" w:cs="Times New Roman"/>
          <w:lang w:val="en-US"/>
        </w:rPr>
        <w:t>/primate;</w:t>
      </w:r>
    </w:p>
    <w:p w14:paraId="337CB246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neasigurarea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bilanţului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numerarului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ECC, care </w:t>
      </w:r>
      <w:proofErr w:type="spellStart"/>
      <w:r w:rsidRPr="00E45619">
        <w:rPr>
          <w:rFonts w:ascii="Times New Roman" w:hAnsi="Times New Roman" w:cs="Times New Roman"/>
          <w:lang w:val="en-US"/>
        </w:rPr>
        <w:t>constă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formarea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unui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excedent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nejustificat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documentar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mai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mare de 50 de lei;</w:t>
      </w:r>
    </w:p>
    <w:p w14:paraId="51CFF6C7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 </w:t>
      </w:r>
      <w:proofErr w:type="spellStart"/>
      <w:r w:rsidRPr="00E45619">
        <w:rPr>
          <w:rFonts w:ascii="Times New Roman" w:hAnsi="Times New Roman" w:cs="Times New Roman"/>
          <w:lang w:val="en-US"/>
        </w:rPr>
        <w:t>defectat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care </w:t>
      </w:r>
      <w:proofErr w:type="spellStart"/>
      <w:r w:rsidRPr="00E45619">
        <w:rPr>
          <w:rFonts w:ascii="Times New Roman" w:hAnsi="Times New Roman" w:cs="Times New Roman"/>
          <w:lang w:val="en-US"/>
        </w:rPr>
        <w:t>constă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neactivarea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memoriei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fiscale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sau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imposibilitatea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identificare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softului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instalat</w:t>
      </w:r>
      <w:proofErr w:type="spellEnd"/>
      <w:r w:rsidRPr="00E45619">
        <w:rPr>
          <w:rFonts w:ascii="Times New Roman" w:hAnsi="Times New Roman" w:cs="Times New Roman"/>
          <w:lang w:val="en-US"/>
        </w:rPr>
        <w:t>;</w:t>
      </w:r>
    </w:p>
    <w:p w14:paraId="323B17D8" w14:textId="77777777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 care nu </w:t>
      </w:r>
      <w:proofErr w:type="spellStart"/>
      <w:r w:rsidRPr="00E45619">
        <w:rPr>
          <w:rFonts w:ascii="Times New Roman" w:hAnsi="Times New Roman" w:cs="Times New Roman"/>
          <w:lang w:val="en-US"/>
        </w:rPr>
        <w:t>este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sigilat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SFS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modul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stabilit</w:t>
      </w:r>
      <w:proofErr w:type="spellEnd"/>
      <w:r w:rsidRPr="00E45619">
        <w:rPr>
          <w:rFonts w:ascii="Times New Roman" w:hAnsi="Times New Roman" w:cs="Times New Roman"/>
          <w:lang w:val="en-US"/>
        </w:rPr>
        <w:t>;</w:t>
      </w:r>
    </w:p>
    <w:p w14:paraId="069D0BEB" w14:textId="0BDBA181" w:rsidR="008720EA" w:rsidRPr="00E45619" w:rsidRDefault="008720EA" w:rsidP="008720EA">
      <w:pPr>
        <w:pStyle w:val="a6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ECC care nu </w:t>
      </w:r>
      <w:proofErr w:type="spellStart"/>
      <w:r w:rsidRPr="00E45619">
        <w:rPr>
          <w:rFonts w:ascii="Times New Roman" w:hAnsi="Times New Roman" w:cs="Times New Roman"/>
          <w:lang w:val="en-US"/>
        </w:rPr>
        <w:t>este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înregistrat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la SFS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modul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stabilit</w:t>
      </w:r>
      <w:proofErr w:type="spellEnd"/>
    </w:p>
    <w:p w14:paraId="6A5E4D8F" w14:textId="7995811E" w:rsidR="008720EA" w:rsidRPr="009A36F0" w:rsidRDefault="008720EA" w:rsidP="008720EA">
      <w:pPr>
        <w:pStyle w:val="a6"/>
        <w:rPr>
          <w:rFonts w:ascii="Times New Roman" w:hAnsi="Times New Roman" w:cs="Times New Roman"/>
          <w:i/>
          <w:iCs/>
          <w:lang w:val="en-US"/>
        </w:rPr>
      </w:pPr>
      <w:r w:rsidRPr="00E45619">
        <w:rPr>
          <w:rFonts w:ascii="Times New Roman" w:hAnsi="Times New Roman" w:cs="Times New Roman"/>
          <w:lang w:val="en-US"/>
        </w:rPr>
        <w:t xml:space="preserve">          se </w:t>
      </w:r>
      <w:proofErr w:type="spellStart"/>
      <w:r w:rsidRPr="00E45619">
        <w:rPr>
          <w:rFonts w:ascii="Times New Roman" w:hAnsi="Times New Roman" w:cs="Times New Roman"/>
          <w:lang w:val="en-US"/>
        </w:rPr>
        <w:t>sancţionează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E45619">
        <w:rPr>
          <w:rFonts w:ascii="Times New Roman" w:hAnsi="Times New Roman" w:cs="Times New Roman"/>
          <w:lang w:val="en-US"/>
        </w:rPr>
        <w:t>amendă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la 5 000 la 15 000 de lei.</w:t>
      </w:r>
      <w:r w:rsidR="00E45619">
        <w:rPr>
          <w:rFonts w:ascii="Times New Roman" w:hAnsi="Times New Roman" w:cs="Times New Roman"/>
          <w:lang w:val="en-US"/>
        </w:rPr>
        <w:t xml:space="preserve"> </w:t>
      </w:r>
      <w:r w:rsidR="00E45619" w:rsidRPr="009A36F0">
        <w:rPr>
          <w:rFonts w:ascii="Times New Roman" w:hAnsi="Times New Roman" w:cs="Times New Roman"/>
          <w:i/>
          <w:iCs/>
          <w:lang w:val="en-US"/>
        </w:rPr>
        <w:t>(art. 254 din CF)</w:t>
      </w:r>
    </w:p>
    <w:p w14:paraId="55C6D6CF" w14:textId="116AAFED" w:rsidR="008720EA" w:rsidRPr="00E45619" w:rsidRDefault="008720EA" w:rsidP="008720EA">
      <w:pPr>
        <w:pStyle w:val="a6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terminalului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plată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care nu </w:t>
      </w:r>
      <w:proofErr w:type="spellStart"/>
      <w:r w:rsidRPr="00E45619">
        <w:rPr>
          <w:rFonts w:ascii="Times New Roman" w:hAnsi="Times New Roman" w:cs="Times New Roman"/>
          <w:lang w:val="en-US"/>
        </w:rPr>
        <w:t>este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înregistrat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la SFS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modul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stabilit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şi</w:t>
      </w:r>
      <w:proofErr w:type="spellEnd"/>
      <w:r w:rsidRPr="00E45619">
        <w:rPr>
          <w:rFonts w:ascii="Times New Roman" w:hAnsi="Times New Roman" w:cs="Times New Roman"/>
          <w:lang w:val="en-US"/>
        </w:rPr>
        <w:t>/</w:t>
      </w:r>
      <w:proofErr w:type="spellStart"/>
      <w:r w:rsidRPr="00E45619">
        <w:rPr>
          <w:rFonts w:ascii="Times New Roman" w:hAnsi="Times New Roman" w:cs="Times New Roman"/>
          <w:lang w:val="en-US"/>
        </w:rPr>
        <w:t>sau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utilizarea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terminalului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plată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numerar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fără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emite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documentul</w:t>
      </w:r>
      <w:proofErr w:type="spellEnd"/>
      <w:r w:rsidRPr="00E45619">
        <w:rPr>
          <w:rFonts w:ascii="Times New Roman" w:hAnsi="Times New Roman" w:cs="Times New Roman"/>
          <w:lang w:val="en-US"/>
        </w:rPr>
        <w:t>/</w:t>
      </w:r>
      <w:proofErr w:type="spellStart"/>
      <w:r w:rsidRPr="00E45619">
        <w:rPr>
          <w:rFonts w:ascii="Times New Roman" w:hAnsi="Times New Roman" w:cs="Times New Roman"/>
          <w:lang w:val="en-US"/>
        </w:rPr>
        <w:t>bonul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fiscal se </w:t>
      </w:r>
      <w:proofErr w:type="spellStart"/>
      <w:r w:rsidRPr="00E45619">
        <w:rPr>
          <w:rFonts w:ascii="Times New Roman" w:hAnsi="Times New Roman" w:cs="Times New Roman"/>
          <w:lang w:val="en-US"/>
        </w:rPr>
        <w:t>sancţionează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E45619">
        <w:rPr>
          <w:rFonts w:ascii="Times New Roman" w:hAnsi="Times New Roman" w:cs="Times New Roman"/>
          <w:lang w:val="en-US"/>
        </w:rPr>
        <w:t>amendă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la 5 000 la 15 000 de lei.</w:t>
      </w:r>
    </w:p>
    <w:p w14:paraId="30CD79CF" w14:textId="157B8D3E" w:rsidR="008720EA" w:rsidRPr="00E45619" w:rsidRDefault="008720EA" w:rsidP="00861A76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E45619">
        <w:rPr>
          <w:rFonts w:ascii="Times New Roman" w:hAnsi="Times New Roman" w:cs="Times New Roman"/>
          <w:lang w:val="en-US"/>
        </w:rPr>
        <w:t>Existenţa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excedentului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sau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deficitului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mijloace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băneşti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caseta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45619">
        <w:rPr>
          <w:rFonts w:ascii="Times New Roman" w:hAnsi="Times New Roman" w:cs="Times New Roman"/>
          <w:lang w:val="en-US"/>
        </w:rPr>
        <w:t>sertarul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45619">
        <w:rPr>
          <w:rFonts w:ascii="Times New Roman" w:hAnsi="Times New Roman" w:cs="Times New Roman"/>
          <w:lang w:val="en-US"/>
        </w:rPr>
        <w:t>pentru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bani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maşinii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lang w:val="en-US"/>
        </w:rPr>
        <w:t>casă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şi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control </w:t>
      </w:r>
      <w:proofErr w:type="spellStart"/>
      <w:r w:rsidRPr="00E45619">
        <w:rPr>
          <w:rFonts w:ascii="Times New Roman" w:hAnsi="Times New Roman" w:cs="Times New Roman"/>
          <w:lang w:val="en-US"/>
        </w:rPr>
        <w:t>sau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în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alt loc special </w:t>
      </w:r>
      <w:proofErr w:type="spellStart"/>
      <w:r w:rsidRPr="00E45619">
        <w:rPr>
          <w:rFonts w:ascii="Times New Roman" w:hAnsi="Times New Roman" w:cs="Times New Roman"/>
          <w:lang w:val="en-US"/>
        </w:rPr>
        <w:t>destinat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primirii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şi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păstrării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temporare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E45619">
        <w:rPr>
          <w:rFonts w:ascii="Times New Roman" w:hAnsi="Times New Roman" w:cs="Times New Roman"/>
          <w:lang w:val="en-US"/>
        </w:rPr>
        <w:t>mijloacelor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băneşti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E45619">
        <w:rPr>
          <w:rFonts w:ascii="Times New Roman" w:hAnsi="Times New Roman" w:cs="Times New Roman"/>
          <w:lang w:val="en-US"/>
        </w:rPr>
        <w:t>activitatea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curentă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45619">
        <w:rPr>
          <w:rFonts w:ascii="Times New Roman" w:hAnsi="Times New Roman" w:cs="Times New Roman"/>
          <w:lang w:val="en-US"/>
        </w:rPr>
        <w:t>ce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depăşeşte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E45619">
        <w:rPr>
          <w:rFonts w:ascii="Times New Roman" w:hAnsi="Times New Roman" w:cs="Times New Roman"/>
          <w:lang w:val="en-US"/>
        </w:rPr>
        <w:t>unitate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convenţională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, se </w:t>
      </w:r>
      <w:proofErr w:type="spellStart"/>
      <w:r w:rsidRPr="00E45619">
        <w:rPr>
          <w:rFonts w:ascii="Times New Roman" w:hAnsi="Times New Roman" w:cs="Times New Roman"/>
          <w:lang w:val="en-US"/>
        </w:rPr>
        <w:t>sancţionează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E45619">
        <w:rPr>
          <w:rFonts w:ascii="Times New Roman" w:hAnsi="Times New Roman" w:cs="Times New Roman"/>
          <w:lang w:val="en-US"/>
        </w:rPr>
        <w:t>amendă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de la 18 la 30 de </w:t>
      </w:r>
      <w:proofErr w:type="spellStart"/>
      <w:r w:rsidRPr="00E45619">
        <w:rPr>
          <w:rFonts w:ascii="Times New Roman" w:hAnsi="Times New Roman" w:cs="Times New Roman"/>
          <w:lang w:val="en-US"/>
        </w:rPr>
        <w:t>unităţi</w:t>
      </w:r>
      <w:proofErr w:type="spellEnd"/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lang w:val="en-US"/>
        </w:rPr>
        <w:t>convenţionale</w:t>
      </w:r>
      <w:proofErr w:type="spellEnd"/>
      <w:r w:rsidR="00861A76" w:rsidRPr="00E45619">
        <w:rPr>
          <w:rFonts w:ascii="Times New Roman" w:hAnsi="Times New Roman" w:cs="Times New Roman"/>
          <w:lang w:val="en-US"/>
        </w:rPr>
        <w:t xml:space="preserve"> (900 lei – 1500 lei). </w:t>
      </w:r>
      <w:r w:rsidR="00861A76" w:rsidRPr="00E45619">
        <w:rPr>
          <w:rFonts w:ascii="Times New Roman" w:hAnsi="Times New Roman" w:cs="Times New Roman"/>
          <w:i/>
          <w:iCs/>
          <w:lang w:val="en-US"/>
        </w:rPr>
        <w:t>(Art. 293</w:t>
      </w:r>
      <w:r w:rsidR="00861A76" w:rsidRPr="00E45619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1 </w:t>
      </w:r>
      <w:proofErr w:type="spellStart"/>
      <w:r w:rsidR="00861A76" w:rsidRPr="00E45619">
        <w:rPr>
          <w:rFonts w:ascii="Times New Roman" w:hAnsi="Times New Roman" w:cs="Times New Roman"/>
          <w:i/>
          <w:iCs/>
          <w:lang w:val="en-US"/>
        </w:rPr>
        <w:t>alin</w:t>
      </w:r>
      <w:proofErr w:type="spellEnd"/>
      <w:r w:rsidR="00861A76" w:rsidRPr="00E45619">
        <w:rPr>
          <w:rFonts w:ascii="Times New Roman" w:hAnsi="Times New Roman" w:cs="Times New Roman"/>
          <w:i/>
          <w:iCs/>
          <w:lang w:val="en-US"/>
        </w:rPr>
        <w:t>. (5) din C</w:t>
      </w:r>
      <w:r w:rsidR="00861A76" w:rsidRPr="00E45619">
        <w:rPr>
          <w:rFonts w:ascii="Times New Roman" w:hAnsi="Times New Roman" w:cs="Times New Roman"/>
          <w:i/>
          <w:iCs/>
          <w:lang w:val="ro-MD"/>
        </w:rPr>
        <w:t>C</w:t>
      </w:r>
      <w:r w:rsidR="00861A76" w:rsidRPr="00E45619">
        <w:rPr>
          <w:rFonts w:ascii="Times New Roman" w:hAnsi="Times New Roman" w:cs="Times New Roman"/>
          <w:i/>
          <w:iCs/>
          <w:lang w:val="en-US"/>
        </w:rPr>
        <w:t>)</w:t>
      </w:r>
    </w:p>
    <w:p w14:paraId="7B85C076" w14:textId="77777777" w:rsidR="0079024A" w:rsidRPr="00E45619" w:rsidRDefault="0079024A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72C61DFC" w14:textId="77777777" w:rsidR="00B52F73" w:rsidRPr="00E45619" w:rsidRDefault="00B52F73" w:rsidP="007D0744">
      <w:pPr>
        <w:pStyle w:val="a6"/>
        <w:rPr>
          <w:rFonts w:ascii="Times New Roman" w:hAnsi="Times New Roman" w:cs="Times New Roman"/>
          <w:b/>
          <w:lang w:val="en-US"/>
        </w:rPr>
      </w:pPr>
    </w:p>
    <w:p w14:paraId="7AA5BD4E" w14:textId="2AAC0DBE" w:rsidR="007D0744" w:rsidRPr="00E45619" w:rsidRDefault="007D0744" w:rsidP="00B52F73">
      <w:pPr>
        <w:pStyle w:val="a6"/>
        <w:rPr>
          <w:rFonts w:ascii="Times New Roman" w:hAnsi="Times New Roman" w:cs="Times New Roman"/>
          <w:b/>
          <w:lang w:val="en-US"/>
        </w:rPr>
      </w:pPr>
      <w:proofErr w:type="spellStart"/>
      <w:r w:rsidRPr="00E45619">
        <w:rPr>
          <w:rFonts w:ascii="Times New Roman" w:hAnsi="Times New Roman" w:cs="Times New Roman"/>
          <w:b/>
          <w:lang w:val="en-US"/>
        </w:rPr>
        <w:t>Directorul</w:t>
      </w:r>
      <w:proofErr w:type="spellEnd"/>
      <w:r w:rsidRPr="00E45619">
        <w:rPr>
          <w:rFonts w:ascii="Times New Roman" w:hAnsi="Times New Roman" w:cs="Times New Roman"/>
          <w:b/>
          <w:lang w:val="en-US"/>
        </w:rPr>
        <w:t xml:space="preserve"> </w:t>
      </w:r>
      <w:r w:rsidR="00B52F73" w:rsidRPr="00E45619">
        <w:rPr>
          <w:rFonts w:ascii="Times New Roman" w:hAnsi="Times New Roman" w:cs="Times New Roman"/>
          <w:b/>
          <w:lang w:val="en-US"/>
        </w:rPr>
        <w:t xml:space="preserve">SRL </w:t>
      </w:r>
      <w:r w:rsidR="00E45619">
        <w:rPr>
          <w:rFonts w:ascii="Times New Roman" w:hAnsi="Times New Roman" w:cs="Times New Roman"/>
          <w:b/>
          <w:lang w:val="en-US"/>
        </w:rPr>
        <w:t>International Accounting</w:t>
      </w:r>
      <w:r w:rsidR="00B52F73" w:rsidRPr="00E45619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E45619">
        <w:rPr>
          <w:rFonts w:ascii="Times New Roman" w:hAnsi="Times New Roman" w:cs="Times New Roman"/>
          <w:b/>
          <w:lang w:val="en-US"/>
        </w:rPr>
        <w:t>Bublițchi</w:t>
      </w:r>
      <w:proofErr w:type="spellEnd"/>
      <w:r w:rsidR="00E45619">
        <w:rPr>
          <w:rFonts w:ascii="Times New Roman" w:hAnsi="Times New Roman" w:cs="Times New Roman"/>
          <w:b/>
          <w:lang w:val="en-US"/>
        </w:rPr>
        <w:t xml:space="preserve"> A</w:t>
      </w:r>
      <w:r w:rsidR="00B52F73" w:rsidRPr="00E45619">
        <w:rPr>
          <w:rFonts w:ascii="Times New Roman" w:hAnsi="Times New Roman" w:cs="Times New Roman"/>
          <w:b/>
          <w:lang w:val="en-US"/>
        </w:rPr>
        <w:t>. ____________________</w:t>
      </w:r>
    </w:p>
    <w:p w14:paraId="435C5006" w14:textId="77777777" w:rsidR="007D0744" w:rsidRPr="00E45619" w:rsidRDefault="007D0744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784AF265" w14:textId="77777777" w:rsidR="00B52F73" w:rsidRPr="00E45619" w:rsidRDefault="00B52F73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7679E46C" w14:textId="77777777" w:rsidR="00B52F73" w:rsidRPr="00E45619" w:rsidRDefault="00B52F73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06A54B81" w14:textId="77777777" w:rsidR="00B52F73" w:rsidRPr="00E45619" w:rsidRDefault="00330434" w:rsidP="0079024A">
      <w:pPr>
        <w:pStyle w:val="a6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Îmi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asum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responsabilitatea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deplină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pentru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regulele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de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exploatarea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a</w:t>
      </w:r>
      <w:r w:rsidRPr="00E4561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bCs/>
          <w:lang w:val="en-US"/>
        </w:rPr>
        <w:t>mașinii</w:t>
      </w:r>
      <w:proofErr w:type="spellEnd"/>
      <w:r w:rsidRPr="00E45619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Pr="00E45619">
        <w:rPr>
          <w:rFonts w:ascii="Times New Roman" w:hAnsi="Times New Roman" w:cs="Times New Roman"/>
          <w:b/>
          <w:bCs/>
          <w:lang w:val="en-US"/>
        </w:rPr>
        <w:t>casă</w:t>
      </w:r>
      <w:proofErr w:type="spellEnd"/>
      <w:r w:rsidRPr="00E456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 w:rsidRPr="00E45619">
        <w:rPr>
          <w:rFonts w:ascii="Times New Roman" w:hAnsi="Times New Roman" w:cs="Times New Roman"/>
          <w:b/>
          <w:bCs/>
          <w:lang w:val="en-US"/>
        </w:rPr>
        <w:t xml:space="preserve"> de control/</w:t>
      </w:r>
      <w:proofErr w:type="spellStart"/>
      <w:r w:rsidRPr="00E45619">
        <w:rPr>
          <w:rFonts w:ascii="Times New Roman" w:hAnsi="Times New Roman" w:cs="Times New Roman"/>
          <w:b/>
          <w:bCs/>
          <w:lang w:val="en-US"/>
        </w:rPr>
        <w:t>imprimantei</w:t>
      </w:r>
      <w:proofErr w:type="spellEnd"/>
      <w:r w:rsidRPr="00E4561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45619">
        <w:rPr>
          <w:rFonts w:ascii="Times New Roman" w:hAnsi="Times New Roman" w:cs="Times New Roman"/>
          <w:b/>
          <w:bCs/>
          <w:lang w:val="en-US"/>
        </w:rPr>
        <w:t>fiscale</w:t>
      </w:r>
      <w:proofErr w:type="spellEnd"/>
      <w:r w:rsidRPr="00E45619">
        <w:rPr>
          <w:rFonts w:ascii="Times New Roman" w:hAnsi="Times New Roman" w:cs="Times New Roman"/>
          <w:b/>
          <w:bCs/>
          <w:lang w:val="en-US"/>
        </w:rPr>
        <w:t>.</w:t>
      </w:r>
    </w:p>
    <w:p w14:paraId="1CEB39F5" w14:textId="77777777" w:rsidR="00E45619" w:rsidRDefault="00E45619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3C67C0CD" w14:textId="77777777" w:rsidR="00AC381E" w:rsidRDefault="00AC381E" w:rsidP="0079024A">
      <w:pPr>
        <w:pStyle w:val="a6"/>
        <w:rPr>
          <w:rFonts w:ascii="Times New Roman" w:hAnsi="Times New Roman" w:cs="Times New Roman"/>
          <w:b/>
          <w:lang w:val="en-US" w:eastAsia="ru-RU"/>
        </w:rPr>
      </w:pPr>
    </w:p>
    <w:p w14:paraId="06AD00A6" w14:textId="735C5635" w:rsidR="00FB65F4" w:rsidRPr="00E45619" w:rsidRDefault="00F955E7" w:rsidP="0079024A">
      <w:pPr>
        <w:pStyle w:val="a6"/>
        <w:rPr>
          <w:rFonts w:ascii="Times New Roman" w:hAnsi="Times New Roman" w:cs="Times New Roman"/>
          <w:b/>
          <w:bCs/>
          <w:lang w:val="en-US" w:eastAsia="ru-RU"/>
        </w:rPr>
      </w:pPr>
      <w:r w:rsidRPr="00E45619">
        <w:rPr>
          <w:rFonts w:ascii="Times New Roman" w:hAnsi="Times New Roman" w:cs="Times New Roman"/>
          <w:b/>
          <w:lang w:val="en-US" w:eastAsia="ru-RU"/>
        </w:rPr>
        <w:t xml:space="preserve">Cu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ordinul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m-am </w:t>
      </w:r>
      <w:proofErr w:type="spellStart"/>
      <w:r w:rsidRPr="00E45619">
        <w:rPr>
          <w:rFonts w:ascii="Times New Roman" w:hAnsi="Times New Roman" w:cs="Times New Roman"/>
          <w:b/>
          <w:lang w:val="en-US" w:eastAsia="ru-RU"/>
        </w:rPr>
        <w:t>cunoscut</w:t>
      </w:r>
      <w:proofErr w:type="spellEnd"/>
      <w:r w:rsidRPr="00E45619">
        <w:rPr>
          <w:rFonts w:ascii="Times New Roman" w:hAnsi="Times New Roman" w:cs="Times New Roman"/>
          <w:b/>
          <w:lang w:val="en-US" w:eastAsia="ru-RU"/>
        </w:rPr>
        <w:t xml:space="preserve"> ____________________</w:t>
      </w:r>
      <w:r w:rsidR="00E45619" w:rsidRPr="00E45619">
        <w:rPr>
          <w:rFonts w:ascii="Times New Roman" w:hAnsi="Times New Roman" w:cs="Times New Roman"/>
          <w:b/>
          <w:lang w:val="en-US" w:eastAsia="ru-RU"/>
        </w:rPr>
        <w:t>.</w:t>
      </w:r>
    </w:p>
    <w:sectPr w:rsidR="00FB65F4" w:rsidRPr="00E45619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E05"/>
    <w:multiLevelType w:val="hybridMultilevel"/>
    <w:tmpl w:val="1BC0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AB5"/>
    <w:multiLevelType w:val="hybridMultilevel"/>
    <w:tmpl w:val="1246686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E17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785"/>
    <w:multiLevelType w:val="hybridMultilevel"/>
    <w:tmpl w:val="AFC6CACC"/>
    <w:lvl w:ilvl="0" w:tplc="0810B9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7CA"/>
    <w:multiLevelType w:val="hybridMultilevel"/>
    <w:tmpl w:val="44C8FDB2"/>
    <w:lvl w:ilvl="0" w:tplc="123CCC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2578F"/>
    <w:multiLevelType w:val="hybridMultilevel"/>
    <w:tmpl w:val="D7D804BA"/>
    <w:lvl w:ilvl="0" w:tplc="0818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FD724A5"/>
    <w:multiLevelType w:val="hybridMultilevel"/>
    <w:tmpl w:val="40C2D72A"/>
    <w:lvl w:ilvl="0" w:tplc="CFBAA6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9987">
    <w:abstractNumId w:val="2"/>
  </w:num>
  <w:num w:numId="2" w16cid:durableId="1609045983">
    <w:abstractNumId w:val="3"/>
  </w:num>
  <w:num w:numId="3" w16cid:durableId="209147034">
    <w:abstractNumId w:val="1"/>
  </w:num>
  <w:num w:numId="4" w16cid:durableId="678389784">
    <w:abstractNumId w:val="5"/>
  </w:num>
  <w:num w:numId="5" w16cid:durableId="1594046556">
    <w:abstractNumId w:val="4"/>
  </w:num>
  <w:num w:numId="6" w16cid:durableId="146755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E1F41"/>
    <w:rsid w:val="00190C6D"/>
    <w:rsid w:val="001D3B78"/>
    <w:rsid w:val="002154F5"/>
    <w:rsid w:val="002E42A3"/>
    <w:rsid w:val="00330434"/>
    <w:rsid w:val="003A40B8"/>
    <w:rsid w:val="0044083A"/>
    <w:rsid w:val="004A66E4"/>
    <w:rsid w:val="004B650C"/>
    <w:rsid w:val="004E3B46"/>
    <w:rsid w:val="00571EB5"/>
    <w:rsid w:val="005F3F7D"/>
    <w:rsid w:val="006918EB"/>
    <w:rsid w:val="00724E33"/>
    <w:rsid w:val="00781535"/>
    <w:rsid w:val="0079024A"/>
    <w:rsid w:val="007D0744"/>
    <w:rsid w:val="007D7536"/>
    <w:rsid w:val="007E453D"/>
    <w:rsid w:val="007E6ACF"/>
    <w:rsid w:val="008135B5"/>
    <w:rsid w:val="0086082D"/>
    <w:rsid w:val="00861A76"/>
    <w:rsid w:val="008720EA"/>
    <w:rsid w:val="00887535"/>
    <w:rsid w:val="00932EE3"/>
    <w:rsid w:val="0094638C"/>
    <w:rsid w:val="009A36F0"/>
    <w:rsid w:val="009E2D7D"/>
    <w:rsid w:val="00A516EB"/>
    <w:rsid w:val="00A54173"/>
    <w:rsid w:val="00A74409"/>
    <w:rsid w:val="00A90050"/>
    <w:rsid w:val="00A93FE3"/>
    <w:rsid w:val="00AC381E"/>
    <w:rsid w:val="00B52F73"/>
    <w:rsid w:val="00B812E9"/>
    <w:rsid w:val="00BB365F"/>
    <w:rsid w:val="00BC5403"/>
    <w:rsid w:val="00C42180"/>
    <w:rsid w:val="00C803C8"/>
    <w:rsid w:val="00C83234"/>
    <w:rsid w:val="00D41BA6"/>
    <w:rsid w:val="00D6456C"/>
    <w:rsid w:val="00D83309"/>
    <w:rsid w:val="00D878BA"/>
    <w:rsid w:val="00D912F4"/>
    <w:rsid w:val="00DD235C"/>
    <w:rsid w:val="00DD323D"/>
    <w:rsid w:val="00E244E9"/>
    <w:rsid w:val="00E45619"/>
    <w:rsid w:val="00E90C9E"/>
    <w:rsid w:val="00F235F0"/>
    <w:rsid w:val="00F3483B"/>
    <w:rsid w:val="00F955E7"/>
    <w:rsid w:val="00FA25F6"/>
    <w:rsid w:val="00FB65F4"/>
    <w:rsid w:val="00FF22ED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527F"/>
  <w15:docId w15:val="{92548D8A-CAA6-4BAE-BA8D-826567C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7902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2022-07-25T13:19:00Z</cp:lastPrinted>
  <dcterms:created xsi:type="dcterms:W3CDTF">2014-01-14T13:02:00Z</dcterms:created>
  <dcterms:modified xsi:type="dcterms:W3CDTF">2023-02-27T10:53:00Z</dcterms:modified>
</cp:coreProperties>
</file>