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1498" w14:textId="51157B21" w:rsidR="00ED5E68" w:rsidRPr="00D54807" w:rsidRDefault="00ED5E68" w:rsidP="00ED5E68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54807">
        <w:rPr>
          <w:rFonts w:ascii="Times New Roman" w:hAnsi="Times New Roman" w:cs="Times New Roman"/>
          <w:b/>
          <w:bCs/>
          <w:sz w:val="24"/>
          <w:szCs w:val="24"/>
          <w:lang w:val="it-IT"/>
        </w:rPr>
        <w:t>Societatea cu Răspundere Limitată Beneficiu</w:t>
      </w:r>
    </w:p>
    <w:p w14:paraId="471EEA14" w14:textId="33FD1ACF" w:rsidR="00ED5E68" w:rsidRPr="00ED5E68" w:rsidRDefault="00ED5E68" w:rsidP="00ED5E68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D5E68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</w:t>
      </w:r>
      <w:r w:rsidRPr="00ED5E68">
        <w:rPr>
          <w:rFonts w:ascii="Times New Roman" w:hAnsi="Times New Roman" w:cs="Times New Roman"/>
          <w:b/>
          <w:bCs/>
          <w:sz w:val="24"/>
          <w:szCs w:val="24"/>
          <w:lang w:val="it-IT"/>
        </w:rPr>
        <w:t>c.f. 100660005660x</w:t>
      </w:r>
    </w:p>
    <w:p w14:paraId="739C1573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B347B01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BBA5C1C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3DDE3F3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9116A7B" w14:textId="5A86EC66" w:rsidR="00ED5E68" w:rsidRPr="00D54807" w:rsidRDefault="00ED5E68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D5E68">
        <w:rPr>
          <w:rFonts w:ascii="Times New Roman" w:hAnsi="Times New Roman" w:cs="Times New Roman"/>
          <w:sz w:val="24"/>
          <w:szCs w:val="24"/>
          <w:lang w:val="it-IT"/>
        </w:rPr>
        <w:t xml:space="preserve">din 08 mai 2025                                                                                              mun. </w:t>
      </w:r>
      <w:r w:rsidRPr="00D54807">
        <w:rPr>
          <w:rFonts w:ascii="Times New Roman" w:hAnsi="Times New Roman" w:cs="Times New Roman"/>
          <w:sz w:val="24"/>
          <w:szCs w:val="24"/>
          <w:lang w:val="it-IT"/>
        </w:rPr>
        <w:t>Chișinău</w:t>
      </w:r>
    </w:p>
    <w:p w14:paraId="1036DE18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C366355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C3789DD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4A05F04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57228A9F" w14:textId="49B089B9" w:rsidR="00ED5E68" w:rsidRPr="00D54807" w:rsidRDefault="00ED5E68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D54807">
        <w:rPr>
          <w:rFonts w:ascii="Times New Roman" w:hAnsi="Times New Roman" w:cs="Times New Roman"/>
          <w:sz w:val="24"/>
          <w:szCs w:val="24"/>
          <w:lang w:val="it-IT"/>
        </w:rPr>
        <w:t xml:space="preserve">Despre beneficierea/nebeneficierea </w:t>
      </w:r>
    </w:p>
    <w:p w14:paraId="71846418" w14:textId="65430220" w:rsidR="00424183" w:rsidRDefault="00ED5E68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D54807">
        <w:rPr>
          <w:rFonts w:ascii="Times New Roman" w:hAnsi="Times New Roman" w:cs="Times New Roman"/>
          <w:sz w:val="24"/>
          <w:szCs w:val="24"/>
          <w:lang w:val="it-IT"/>
        </w:rPr>
        <w:t>Concediului de odihnă anual suplimentar plătit</w:t>
      </w:r>
    </w:p>
    <w:p w14:paraId="0A9741D1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7BCB2FC7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B17BF3F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D088B39" w14:textId="77777777" w:rsidR="00D54807" w:rsidRP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BD226FB" w14:textId="7205CF39" w:rsidR="005D34CC" w:rsidRPr="00D54807" w:rsidRDefault="00E450AA" w:rsidP="00ED5E68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54807">
        <w:rPr>
          <w:rFonts w:ascii="Times New Roman" w:hAnsi="Times New Roman" w:cs="Times New Roman"/>
          <w:b/>
          <w:bCs/>
          <w:sz w:val="24"/>
          <w:szCs w:val="24"/>
          <w:lang w:val="it-IT"/>
        </w:rPr>
        <w:t>CONFIRMARE</w:t>
      </w:r>
      <w:r w:rsidR="00ED5E68" w:rsidRPr="00D5480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Nr. 01805/25</w:t>
      </w:r>
    </w:p>
    <w:p w14:paraId="13BF0AEB" w14:textId="77777777" w:rsidR="00D54807" w:rsidRDefault="00D54807" w:rsidP="00D54807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4B78DEFB" w14:textId="3009874F" w:rsidR="00D54807" w:rsidRPr="00D54807" w:rsidRDefault="00D54807" w:rsidP="00D54807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D54807">
        <w:rPr>
          <w:rFonts w:ascii="Times New Roman" w:hAnsi="Times New Roman" w:cs="Times New Roman"/>
          <w:sz w:val="24"/>
          <w:szCs w:val="24"/>
          <w:lang w:val="it-IT"/>
        </w:rPr>
        <w:t xml:space="preserve">Prin prezenta, se confirmă că dl Vulcănescu Valeriu, identificat prin IDNP 2000000000000, angajat în cadrul S.R.L. „Beneficiu” începând cu data de 01.02.2025, </w:t>
      </w:r>
      <w:r w:rsidRPr="00D54807">
        <w:rPr>
          <w:rFonts w:ascii="Times New Roman" w:hAnsi="Times New Roman" w:cs="Times New Roman"/>
          <w:b/>
          <w:bCs/>
          <w:sz w:val="24"/>
          <w:szCs w:val="24"/>
          <w:lang w:val="it-IT"/>
        </w:rPr>
        <w:t>nu a beneficiat de concediu de odihnă anual suplimentar plătit</w:t>
      </w:r>
      <w:r w:rsidRPr="00D54807">
        <w:rPr>
          <w:rFonts w:ascii="Times New Roman" w:hAnsi="Times New Roman" w:cs="Times New Roman"/>
          <w:sz w:val="24"/>
          <w:szCs w:val="24"/>
          <w:lang w:val="it-IT"/>
        </w:rPr>
        <w:t>, prevăzut la art. 121 alin. (1)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54807">
        <w:rPr>
          <w:rFonts w:ascii="Times New Roman" w:hAnsi="Times New Roman" w:cs="Times New Roman"/>
          <w:sz w:val="24"/>
          <w:szCs w:val="24"/>
          <w:lang w:val="it-IT"/>
        </w:rPr>
        <w:t>–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54807">
        <w:rPr>
          <w:rFonts w:ascii="Times New Roman" w:hAnsi="Times New Roman" w:cs="Times New Roman"/>
          <w:sz w:val="24"/>
          <w:szCs w:val="24"/>
          <w:lang w:val="it-IT"/>
        </w:rPr>
        <w:t>(5) din Codul muncii al Republicii Moldova, pe durata raporturilor sale de muncă în cadrul companiei.</w:t>
      </w:r>
    </w:p>
    <w:p w14:paraId="770F2603" w14:textId="77777777" w:rsidR="00D54807" w:rsidRPr="00D54807" w:rsidRDefault="00D54807" w:rsidP="00D54807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D54807">
        <w:rPr>
          <w:rFonts w:ascii="Times New Roman" w:hAnsi="Times New Roman" w:cs="Times New Roman"/>
          <w:sz w:val="24"/>
          <w:szCs w:val="24"/>
          <w:lang w:val="it-IT"/>
        </w:rPr>
        <w:t>Prezenta confirmare este eliberată la solicitarea angajatului, pentru a fi prezentată la necesitate.</w:t>
      </w:r>
    </w:p>
    <w:p w14:paraId="515307CA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41786A13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28CE266C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54C2C04A" w14:textId="77777777" w:rsidR="00D54807" w:rsidRDefault="00D54807" w:rsidP="00ED5E68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C35ACC0" w14:textId="07A4B50F" w:rsidR="005D34CC" w:rsidRPr="00ED5E68" w:rsidRDefault="00E450AA" w:rsidP="00ED5E6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D5E68">
        <w:rPr>
          <w:rFonts w:ascii="Times New Roman" w:hAnsi="Times New Roman" w:cs="Times New Roman"/>
          <w:sz w:val="24"/>
          <w:szCs w:val="24"/>
        </w:rPr>
        <w:t xml:space="preserve">Director: </w:t>
      </w:r>
      <w:proofErr w:type="spellStart"/>
      <w:r w:rsidR="00ED5E68" w:rsidRPr="00ED5E68">
        <w:rPr>
          <w:rFonts w:ascii="Times New Roman" w:hAnsi="Times New Roman" w:cs="Times New Roman"/>
          <w:sz w:val="24"/>
          <w:szCs w:val="24"/>
        </w:rPr>
        <w:t>Bublițchi</w:t>
      </w:r>
      <w:proofErr w:type="spellEnd"/>
      <w:r w:rsidR="00ED5E68" w:rsidRPr="00ED5E68">
        <w:rPr>
          <w:rFonts w:ascii="Times New Roman" w:hAnsi="Times New Roman" w:cs="Times New Roman"/>
          <w:sz w:val="24"/>
          <w:szCs w:val="24"/>
        </w:rPr>
        <w:t xml:space="preserve"> Alexandru</w:t>
      </w:r>
      <w:r w:rsidRPr="00ED5E68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sectPr w:rsidR="005D34CC" w:rsidRPr="00ED5E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8813661">
    <w:abstractNumId w:val="8"/>
  </w:num>
  <w:num w:numId="2" w16cid:durableId="1838884439">
    <w:abstractNumId w:val="6"/>
  </w:num>
  <w:num w:numId="3" w16cid:durableId="1413620712">
    <w:abstractNumId w:val="5"/>
  </w:num>
  <w:num w:numId="4" w16cid:durableId="1468282674">
    <w:abstractNumId w:val="4"/>
  </w:num>
  <w:num w:numId="5" w16cid:durableId="678387658">
    <w:abstractNumId w:val="7"/>
  </w:num>
  <w:num w:numId="6" w16cid:durableId="549653825">
    <w:abstractNumId w:val="3"/>
  </w:num>
  <w:num w:numId="7" w16cid:durableId="318968956">
    <w:abstractNumId w:val="2"/>
  </w:num>
  <w:num w:numId="8" w16cid:durableId="1593393723">
    <w:abstractNumId w:val="1"/>
  </w:num>
  <w:num w:numId="9" w16cid:durableId="148481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4183"/>
    <w:rsid w:val="004B7E87"/>
    <w:rsid w:val="005D34CC"/>
    <w:rsid w:val="006D172E"/>
    <w:rsid w:val="00AA1D8D"/>
    <w:rsid w:val="00B47730"/>
    <w:rsid w:val="00BF5088"/>
    <w:rsid w:val="00CB0664"/>
    <w:rsid w:val="00D54807"/>
    <w:rsid w:val="00E450AA"/>
    <w:rsid w:val="00ED5E68"/>
    <w:rsid w:val="00F869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665F4"/>
  <w14:defaultImageDpi w14:val="300"/>
  <w15:docId w15:val="{F06D9925-D5D8-4DF2-A818-B455B125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9</cp:revision>
  <dcterms:created xsi:type="dcterms:W3CDTF">2013-12-23T23:15:00Z</dcterms:created>
  <dcterms:modified xsi:type="dcterms:W3CDTF">2025-07-08T08:51:00Z</dcterms:modified>
  <cp:category/>
</cp:coreProperties>
</file>